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13244982" w:displacedByCustomXml="next"/>
    <w:bookmarkEnd w:id="0" w:displacedByCustomXml="next"/>
    <w:sdt>
      <w:sdtPr>
        <w:id w:val="-1493720819"/>
        <w:docPartObj>
          <w:docPartGallery w:val="Cover Pages"/>
          <w:docPartUnique/>
        </w:docPartObj>
      </w:sdtPr>
      <w:sdtEndPr>
        <w:rPr>
          <w:i/>
          <w:iCs/>
        </w:rPr>
      </w:sdtEndPr>
      <w:sdtContent>
        <w:p w14:paraId="3093BD50" w14:textId="4E7405FC" w:rsidR="007E7AC6" w:rsidRDefault="007E7AC6">
          <w:r>
            <w:rPr>
              <w:noProof/>
            </w:rPr>
            <mc:AlternateContent>
              <mc:Choice Requires="wpg">
                <w:drawing>
                  <wp:anchor distT="0" distB="0" distL="114300" distR="114300" simplePos="0" relativeHeight="251662336" behindDoc="0" locked="0" layoutInCell="1" allowOverlap="1" wp14:anchorId="2ED282C0" wp14:editId="5CEECDAD">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D99E047" id="Group 157"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15608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50553C17" wp14:editId="70EF1AD0">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B17C5" w14:textId="2970864C" w:rsidR="007E7AC6" w:rsidRDefault="007E7AC6">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0553C17" id="_x0000_t202" coordsize="21600,21600" o:spt="202" path="m,l,21600r21600,l21600,xe">
                    <v:stroke joinstyle="miter"/>
                    <v:path gradientshapeok="t" o:connecttype="rect"/>
                  </v:shapetype>
                  <v:shape id="Text Box 159"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QpQeh/AgAA&#10;YQUAAA4AAAAAAAAAAAAAAAAALgIAAGRycy9lMm9Eb2MueG1sUEsBAi0AFAAGAAgAAAAhAOwKX5Td&#10;AAAABgEAAA8AAAAAAAAAAAAAAAAA2QQAAGRycy9kb3ducmV2LnhtbFBLBQYAAAAABAAEAPMAAADj&#10;BQAAAAA=&#10;" filled="f" stroked="f" strokeweight=".5pt">
                    <v:textbox inset="126pt,0,54pt,0">
                      <w:txbxContent>
                        <w:p w14:paraId="5A0B17C5" w14:textId="2970864C" w:rsidR="007E7AC6" w:rsidRDefault="007E7AC6">
                          <w:pPr>
                            <w:pStyle w:val="NoSpacing"/>
                            <w:jc w:val="right"/>
                            <w:rPr>
                              <w:color w:val="595959" w:themeColor="text1" w:themeTint="A6"/>
                              <w:sz w:val="18"/>
                              <w:szCs w:val="18"/>
                            </w:rPr>
                          </w:pPr>
                        </w:p>
                      </w:txbxContent>
                    </v:textbox>
                    <w10:wrap type="square" anchorx="page" anchory="page"/>
                  </v:shape>
                </w:pict>
              </mc:Fallback>
            </mc:AlternateContent>
          </w:r>
        </w:p>
        <w:p w14:paraId="1E859B9A" w14:textId="1937CF3D" w:rsidR="007E7AC6" w:rsidRPr="007E7AC6" w:rsidRDefault="007E7AC6" w:rsidP="007E7AC6">
          <w:pPr>
            <w:jc w:val="center"/>
            <w:rPr>
              <w:rFonts w:ascii="Calibri Light" w:hAnsi="Calibri Light" w:cs="Calibri Light"/>
              <w:b/>
              <w:bCs/>
              <w:sz w:val="96"/>
              <w:szCs w:val="96"/>
            </w:rPr>
          </w:pPr>
          <w:r w:rsidRPr="006A616A">
            <w:rPr>
              <w:rFonts w:ascii="Calibri Light" w:hAnsi="Calibri Light" w:cs="Calibri Light"/>
              <w:noProof/>
            </w:rPr>
            <w:drawing>
              <wp:inline distT="0" distB="0" distL="0" distR="0" wp14:anchorId="4F5BD4D2" wp14:editId="3DA891A3">
                <wp:extent cx="5943600" cy="1671955"/>
                <wp:effectExtent l="0" t="0" r="0" b="4445"/>
                <wp:docPr id="656827981" name="Picture 1" descr="A city with a body of water and a city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59443" name="Picture 1" descr="A city with a body of water and a city in the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67195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12679B8C" wp14:editId="40BFFC8B">
                    <wp:simplePos x="0" y="0"/>
                    <wp:positionH relativeFrom="margin">
                      <wp:align>center</wp:align>
                    </wp:positionH>
                    <wp:positionV relativeFrom="page">
                      <wp:posOffset>3075659</wp:posOffset>
                    </wp:positionV>
                    <wp:extent cx="7315200" cy="1376713"/>
                    <wp:effectExtent l="0" t="0" r="0" b="1397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13767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D43E9C" w14:textId="6505C298" w:rsidR="007E7AC6" w:rsidRDefault="00986CD6">
                                <w:pPr>
                                  <w:jc w:val="right"/>
                                  <w:rPr>
                                    <w:color w:val="156082" w:themeColor="accent1"/>
                                    <w:sz w:val="64"/>
                                    <w:szCs w:val="64"/>
                                  </w:rPr>
                                </w:pPr>
                                <w:sdt>
                                  <w:sdtPr>
                                    <w:rPr>
                                      <w:rFonts w:ascii="Calibri Light" w:hAnsi="Calibri Light" w:cs="Calibri Light"/>
                                      <w:sz w:val="44"/>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7E7AC6" w:rsidRPr="007E7AC6">
                                      <w:rPr>
                                        <w:rFonts w:ascii="Calibri Light" w:hAnsi="Calibri Light" w:cs="Calibri Light"/>
                                        <w:sz w:val="44"/>
                                        <w:szCs w:val="44"/>
                                      </w:rPr>
                                      <w:t>34th International Congress of Clinical Neurophysiology – ICCN 2026</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0372CB14" w14:textId="081119F6" w:rsidR="007E7AC6" w:rsidRDefault="007E7AC6">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12679B8C" id="Text Box 163" o:spid="_x0000_s1027" type="#_x0000_t202" style="position:absolute;left:0;text-align:left;margin-left:0;margin-top:242.2pt;width:8in;height:108.4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" filled="f" stroked="f" strokeweight=".5pt">
                    <v:textbox inset="126pt,0,54pt,0">
                      <w:txbxContent>
                        <w:p w14:paraId="62D43E9C" w14:textId="6505C298" w:rsidR="007E7AC6" w:rsidRDefault="00986CD6">
                          <w:pPr>
                            <w:jc w:val="right"/>
                            <w:rPr>
                              <w:color w:val="156082" w:themeColor="accent1"/>
                              <w:sz w:val="64"/>
                              <w:szCs w:val="64"/>
                            </w:rPr>
                          </w:pPr>
                          <w:sdt>
                            <w:sdtPr>
                              <w:rPr>
                                <w:rFonts w:ascii="Calibri Light" w:hAnsi="Calibri Light" w:cs="Calibri Light"/>
                                <w:sz w:val="44"/>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7E7AC6" w:rsidRPr="007E7AC6">
                                <w:rPr>
                                  <w:rFonts w:ascii="Calibri Light" w:hAnsi="Calibri Light" w:cs="Calibri Light"/>
                                  <w:sz w:val="44"/>
                                  <w:szCs w:val="44"/>
                                </w:rPr>
                                <w:t>34th International Congress of Clinical Neurophysiology – ICCN 2026</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0372CB14" w14:textId="081119F6" w:rsidR="007E7AC6" w:rsidRDefault="007E7AC6">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Pr="007E7AC6">
            <w:rPr>
              <w:rFonts w:ascii="Calibri Light" w:hAnsi="Calibri Light" w:cs="Calibri Light"/>
              <w:b/>
              <w:bCs/>
              <w:sz w:val="96"/>
              <w:szCs w:val="96"/>
            </w:rPr>
            <w:t xml:space="preserve"> Speaker </w:t>
          </w:r>
          <w:r w:rsidR="00B55566">
            <w:rPr>
              <w:rFonts w:ascii="Calibri Light" w:hAnsi="Calibri Light" w:cs="Calibri Light"/>
              <w:b/>
              <w:bCs/>
              <w:sz w:val="96"/>
              <w:szCs w:val="96"/>
            </w:rPr>
            <w:t>and Moderator</w:t>
          </w:r>
        </w:p>
        <w:p w14:paraId="06AF184C" w14:textId="6FD7B720" w:rsidR="007E7AC6" w:rsidRPr="007E7AC6" w:rsidRDefault="001E4A7F" w:rsidP="007E7AC6">
          <w:pPr>
            <w:jc w:val="center"/>
            <w:rPr>
              <w:rFonts w:ascii="Calibri Light" w:hAnsi="Calibri Light" w:cs="Calibri Light"/>
              <w:b/>
              <w:bCs/>
              <w:sz w:val="96"/>
              <w:szCs w:val="96"/>
            </w:rPr>
          </w:pPr>
          <w:r>
            <w:rPr>
              <w:rFonts w:ascii="Calibri Light" w:hAnsi="Calibri Light" w:cs="Calibri Light"/>
              <w:b/>
              <w:bCs/>
              <w:sz w:val="96"/>
              <w:szCs w:val="96"/>
            </w:rPr>
            <w:t>Handbook</w:t>
          </w:r>
        </w:p>
        <w:p w14:paraId="616B1AB7" w14:textId="22E91673" w:rsidR="006A616A" w:rsidRPr="007E7AC6" w:rsidRDefault="00986CD6">
          <w:pPr>
            <w:rPr>
              <w:i/>
              <w:iCs/>
            </w:rPr>
          </w:pPr>
        </w:p>
      </w:sdtContent>
    </w:sdt>
    <w:p w14:paraId="2C7B7701" w14:textId="630EFDE3" w:rsidR="006A616A" w:rsidRPr="006A616A" w:rsidRDefault="000374D6" w:rsidP="006A616A">
      <w:pPr>
        <w:rPr>
          <w:rFonts w:ascii="Calibri Light" w:hAnsi="Calibri Light" w:cs="Calibri Light"/>
        </w:rPr>
      </w:pPr>
      <w:r>
        <w:rPr>
          <w:noProof/>
        </w:rPr>
        <mc:AlternateContent>
          <mc:Choice Requires="wps">
            <w:drawing>
              <wp:anchor distT="0" distB="0" distL="114300" distR="114300" simplePos="0" relativeHeight="251661312" behindDoc="0" locked="0" layoutInCell="1" allowOverlap="1" wp14:anchorId="1FE4A350" wp14:editId="37A033FB">
                <wp:simplePos x="0" y="0"/>
                <wp:positionH relativeFrom="page">
                  <wp:posOffset>57150</wp:posOffset>
                </wp:positionH>
                <wp:positionV relativeFrom="page">
                  <wp:posOffset>7038975</wp:posOffset>
                </wp:positionV>
                <wp:extent cx="7658100" cy="1009650"/>
                <wp:effectExtent l="0" t="0" r="0" b="0"/>
                <wp:wrapSquare wrapText="bothSides"/>
                <wp:docPr id="153" name="Text Box 161"/>
                <wp:cNvGraphicFramePr/>
                <a:graphic xmlns:a="http://schemas.openxmlformats.org/drawingml/2006/main">
                  <a:graphicData uri="http://schemas.microsoft.com/office/word/2010/wordprocessingShape">
                    <wps:wsp>
                      <wps:cNvSpPr txBox="1"/>
                      <wps:spPr>
                        <a:xfrm>
                          <a:off x="0" y="0"/>
                          <a:ext cx="76581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FCF565" w14:textId="1EBA57D5" w:rsidR="007E7AC6" w:rsidRPr="006A616A" w:rsidRDefault="007E7AC6" w:rsidP="000374D6">
                            <w:pPr>
                              <w:jc w:val="center"/>
                              <w:rPr>
                                <w:rFonts w:ascii="Calibri Light" w:hAnsi="Calibri Light" w:cs="Calibri Light"/>
                                <w:sz w:val="36"/>
                                <w:szCs w:val="36"/>
                              </w:rPr>
                            </w:pPr>
                            <w:r w:rsidRPr="006A616A">
                              <w:rPr>
                                <w:rFonts w:ascii="Calibri Light" w:hAnsi="Calibri Light" w:cs="Calibri Light"/>
                                <w:sz w:val="36"/>
                                <w:szCs w:val="36"/>
                              </w:rPr>
                              <w:t>September 8-12, 2026</w:t>
                            </w:r>
                            <w:r w:rsidRPr="006A616A">
                              <w:rPr>
                                <w:rFonts w:ascii="Calibri Light" w:hAnsi="Calibri Light" w:cs="Calibri Light"/>
                                <w:sz w:val="36"/>
                                <w:szCs w:val="36"/>
                              </w:rPr>
                              <w:br/>
                            </w:r>
                            <w:r w:rsidRPr="000374D6">
                              <w:rPr>
                                <w:rFonts w:ascii="Calibri Light" w:hAnsi="Calibri Light" w:cs="Calibri Light"/>
                                <w:sz w:val="28"/>
                                <w:szCs w:val="28"/>
                              </w:rPr>
                              <w:t>Centro de Convenciones Cartagena de Indias Convention Center</w:t>
                            </w:r>
                            <w:r w:rsidR="000374D6">
                              <w:rPr>
                                <w:rFonts w:ascii="Calibri Light" w:hAnsi="Calibri Light" w:cs="Calibri Light"/>
                                <w:sz w:val="28"/>
                                <w:szCs w:val="28"/>
                              </w:rPr>
                              <w:t xml:space="preserve"> (CCCI)</w:t>
                            </w:r>
                            <w:r w:rsidRPr="006A616A">
                              <w:rPr>
                                <w:rFonts w:ascii="Calibri Light" w:hAnsi="Calibri Light" w:cs="Calibri Light"/>
                                <w:sz w:val="36"/>
                                <w:szCs w:val="36"/>
                              </w:rPr>
                              <w:br/>
                            </w:r>
                            <w:r w:rsidRPr="006A616A">
                              <w:rPr>
                                <w:rFonts w:ascii="Calibri Light" w:hAnsi="Calibri Light" w:cs="Calibri Light"/>
                                <w:sz w:val="32"/>
                                <w:szCs w:val="32"/>
                              </w:rPr>
                              <w:t>Cartagena, Colombia</w:t>
                            </w: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40E7E292" w14:textId="0BD2B881" w:rsidR="007E7AC6" w:rsidRDefault="007E7AC6" w:rsidP="007E7AC6">
                                <w:pPr>
                                  <w:pStyle w:val="NoSpacing"/>
                                  <w:jc w:val="center"/>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1FE4A350" id="Text Box 161" o:spid="_x0000_s1028" type="#_x0000_t202" style="position:absolute;margin-left:4.5pt;margin-top:554.25pt;width:603pt;height:79.5pt;z-index:251661312;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" filled="f" stroked="f" strokeweight=".5pt">
                <v:textbox style="mso-fit-shape-to-text:t" inset="126pt,0,54pt,0">
                  <w:txbxContent>
                    <w:p w14:paraId="2DFCF565" w14:textId="1EBA57D5" w:rsidR="007E7AC6" w:rsidRPr="006A616A" w:rsidRDefault="007E7AC6" w:rsidP="000374D6">
                      <w:pPr>
                        <w:jc w:val="center"/>
                        <w:rPr>
                          <w:rFonts w:ascii="Calibri Light" w:hAnsi="Calibri Light" w:cs="Calibri Light"/>
                          <w:sz w:val="36"/>
                          <w:szCs w:val="36"/>
                        </w:rPr>
                      </w:pPr>
                      <w:r w:rsidRPr="006A616A">
                        <w:rPr>
                          <w:rFonts w:ascii="Calibri Light" w:hAnsi="Calibri Light" w:cs="Calibri Light"/>
                          <w:sz w:val="36"/>
                          <w:szCs w:val="36"/>
                        </w:rPr>
                        <w:t>September 8-12, 2026</w:t>
                      </w:r>
                      <w:r w:rsidRPr="006A616A">
                        <w:rPr>
                          <w:rFonts w:ascii="Calibri Light" w:hAnsi="Calibri Light" w:cs="Calibri Light"/>
                          <w:sz w:val="36"/>
                          <w:szCs w:val="36"/>
                        </w:rPr>
                        <w:br/>
                      </w:r>
                      <w:r w:rsidRPr="000374D6">
                        <w:rPr>
                          <w:rFonts w:ascii="Calibri Light" w:hAnsi="Calibri Light" w:cs="Calibri Light"/>
                          <w:sz w:val="28"/>
                          <w:szCs w:val="28"/>
                        </w:rPr>
                        <w:t>Centro de Convenciones Cartagena de Indias Convention Center</w:t>
                      </w:r>
                      <w:r w:rsidR="000374D6">
                        <w:rPr>
                          <w:rFonts w:ascii="Calibri Light" w:hAnsi="Calibri Light" w:cs="Calibri Light"/>
                          <w:sz w:val="28"/>
                          <w:szCs w:val="28"/>
                        </w:rPr>
                        <w:t xml:space="preserve"> (CCCI)</w:t>
                      </w:r>
                      <w:r w:rsidRPr="006A616A">
                        <w:rPr>
                          <w:rFonts w:ascii="Calibri Light" w:hAnsi="Calibri Light" w:cs="Calibri Light"/>
                          <w:sz w:val="36"/>
                          <w:szCs w:val="36"/>
                        </w:rPr>
                        <w:br/>
                      </w:r>
                      <w:r w:rsidRPr="006A616A">
                        <w:rPr>
                          <w:rFonts w:ascii="Calibri Light" w:hAnsi="Calibri Light" w:cs="Calibri Light"/>
                          <w:sz w:val="32"/>
                          <w:szCs w:val="32"/>
                        </w:rPr>
                        <w:t>Cartagena, Colombia</w:t>
                      </w: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40E7E292" w14:textId="0BD2B881" w:rsidR="007E7AC6" w:rsidRDefault="007E7AC6" w:rsidP="007E7AC6">
                          <w:pPr>
                            <w:pStyle w:val="NoSpacing"/>
                            <w:jc w:val="center"/>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p>
    <w:p w14:paraId="2B8E9E1B" w14:textId="24705940" w:rsidR="006A616A" w:rsidRPr="006A616A" w:rsidRDefault="006A616A" w:rsidP="006A616A">
      <w:pPr>
        <w:rPr>
          <w:rFonts w:ascii="Calibri Light" w:hAnsi="Calibri Light" w:cs="Calibri Light"/>
        </w:rPr>
      </w:pPr>
    </w:p>
    <w:p w14:paraId="17911CDC" w14:textId="377B36B9" w:rsidR="006A616A" w:rsidRPr="007E7AC6" w:rsidRDefault="007E7AC6" w:rsidP="007E7AC6">
      <w:pPr>
        <w:rPr>
          <w:rStyle w:val="IntenseReference"/>
        </w:rPr>
      </w:pPr>
      <w:r w:rsidRPr="007E7AC6">
        <w:rPr>
          <w:rStyle w:val="IntenseReference"/>
        </w:rPr>
        <w:t>Table of Contents</w:t>
      </w:r>
    </w:p>
    <w:sdt>
      <w:sdtPr>
        <w:rPr>
          <w:rFonts w:asciiTheme="minorHAnsi" w:eastAsiaTheme="minorHAnsi" w:hAnsiTheme="minorHAnsi" w:cstheme="minorBidi"/>
          <w:color w:val="auto"/>
          <w:kern w:val="2"/>
          <w:sz w:val="24"/>
          <w:szCs w:val="24"/>
          <w14:ligatures w14:val="standardContextual"/>
        </w:rPr>
        <w:id w:val="-1862965655"/>
        <w:docPartObj>
          <w:docPartGallery w:val="Table of Contents"/>
          <w:docPartUnique/>
        </w:docPartObj>
      </w:sdtPr>
      <w:sdtEndPr>
        <w:rPr>
          <w:b/>
          <w:bCs/>
          <w:noProof/>
        </w:rPr>
      </w:sdtEndPr>
      <w:sdtContent>
        <w:p w14:paraId="7DEC6D7B" w14:textId="0062338B" w:rsidR="007E7AC6" w:rsidRDefault="007E7AC6">
          <w:pPr>
            <w:pStyle w:val="TOCHeading"/>
          </w:pPr>
        </w:p>
        <w:p w14:paraId="22E59CD4" w14:textId="55EDE067" w:rsidR="0020392D" w:rsidRDefault="007E7AC6">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216880606" w:history="1">
            <w:r w:rsidR="0020392D" w:rsidRPr="004010B0">
              <w:rPr>
                <w:rStyle w:val="Hyperlink"/>
                <w:b/>
                <w:bCs/>
                <w:smallCaps/>
                <w:noProof/>
                <w:spacing w:val="5"/>
              </w:rPr>
              <w:t>Welcome</w:t>
            </w:r>
            <w:r w:rsidR="0020392D">
              <w:rPr>
                <w:noProof/>
                <w:webHidden/>
              </w:rPr>
              <w:tab/>
            </w:r>
            <w:r w:rsidR="0020392D">
              <w:rPr>
                <w:noProof/>
                <w:webHidden/>
              </w:rPr>
              <w:fldChar w:fldCharType="begin"/>
            </w:r>
            <w:r w:rsidR="0020392D">
              <w:rPr>
                <w:noProof/>
                <w:webHidden/>
              </w:rPr>
              <w:instrText xml:space="preserve"> PAGEREF _Toc216880606 \h </w:instrText>
            </w:r>
            <w:r w:rsidR="0020392D">
              <w:rPr>
                <w:noProof/>
                <w:webHidden/>
              </w:rPr>
            </w:r>
            <w:r w:rsidR="0020392D">
              <w:rPr>
                <w:noProof/>
                <w:webHidden/>
              </w:rPr>
              <w:fldChar w:fldCharType="separate"/>
            </w:r>
            <w:r w:rsidR="004B36A4">
              <w:rPr>
                <w:noProof/>
                <w:webHidden/>
              </w:rPr>
              <w:t>2</w:t>
            </w:r>
            <w:r w:rsidR="0020392D">
              <w:rPr>
                <w:noProof/>
                <w:webHidden/>
              </w:rPr>
              <w:fldChar w:fldCharType="end"/>
            </w:r>
          </w:hyperlink>
        </w:p>
        <w:p w14:paraId="5DBE459C" w14:textId="473D079E" w:rsidR="0020392D" w:rsidRDefault="00986CD6">
          <w:pPr>
            <w:pStyle w:val="TOC1"/>
            <w:tabs>
              <w:tab w:val="right" w:leader="dot" w:pos="10070"/>
            </w:tabs>
            <w:rPr>
              <w:rFonts w:eastAsiaTheme="minorEastAsia"/>
              <w:noProof/>
            </w:rPr>
          </w:pPr>
          <w:hyperlink w:anchor="_Toc216880607" w:history="1">
            <w:r w:rsidR="0020392D" w:rsidRPr="004010B0">
              <w:rPr>
                <w:rStyle w:val="Hyperlink"/>
                <w:b/>
                <w:bCs/>
                <w:smallCaps/>
                <w:noProof/>
                <w:spacing w:val="5"/>
              </w:rPr>
              <w:t>Important Moderator &amp; Speaker Due Dates</w:t>
            </w:r>
            <w:r w:rsidR="0020392D">
              <w:rPr>
                <w:noProof/>
                <w:webHidden/>
              </w:rPr>
              <w:tab/>
            </w:r>
            <w:r w:rsidR="0020392D">
              <w:rPr>
                <w:noProof/>
                <w:webHidden/>
              </w:rPr>
              <w:fldChar w:fldCharType="begin"/>
            </w:r>
            <w:r w:rsidR="0020392D">
              <w:rPr>
                <w:noProof/>
                <w:webHidden/>
              </w:rPr>
              <w:instrText xml:space="preserve"> PAGEREF _Toc216880607 \h </w:instrText>
            </w:r>
            <w:r w:rsidR="0020392D">
              <w:rPr>
                <w:noProof/>
                <w:webHidden/>
              </w:rPr>
            </w:r>
            <w:r w:rsidR="0020392D">
              <w:rPr>
                <w:noProof/>
                <w:webHidden/>
              </w:rPr>
              <w:fldChar w:fldCharType="separate"/>
            </w:r>
            <w:r w:rsidR="004B36A4">
              <w:rPr>
                <w:noProof/>
                <w:webHidden/>
              </w:rPr>
              <w:t>3</w:t>
            </w:r>
            <w:r w:rsidR="0020392D">
              <w:rPr>
                <w:noProof/>
                <w:webHidden/>
              </w:rPr>
              <w:fldChar w:fldCharType="end"/>
            </w:r>
          </w:hyperlink>
        </w:p>
        <w:p w14:paraId="67814E48" w14:textId="33061654" w:rsidR="0020392D" w:rsidRDefault="00986CD6">
          <w:pPr>
            <w:pStyle w:val="TOC1"/>
            <w:tabs>
              <w:tab w:val="right" w:leader="dot" w:pos="10070"/>
            </w:tabs>
            <w:rPr>
              <w:rFonts w:eastAsiaTheme="minorEastAsia"/>
              <w:noProof/>
            </w:rPr>
          </w:pPr>
          <w:hyperlink w:anchor="_Toc216880608" w:history="1">
            <w:r w:rsidR="0020392D" w:rsidRPr="004010B0">
              <w:rPr>
                <w:rStyle w:val="Hyperlink"/>
                <w:b/>
                <w:bCs/>
                <w:smallCaps/>
                <w:noProof/>
                <w:spacing w:val="5"/>
              </w:rPr>
              <w:t>Speaker Acceptance Procedure</w:t>
            </w:r>
            <w:r w:rsidR="0020392D">
              <w:rPr>
                <w:noProof/>
                <w:webHidden/>
              </w:rPr>
              <w:tab/>
            </w:r>
            <w:r w:rsidR="0020392D">
              <w:rPr>
                <w:noProof/>
                <w:webHidden/>
              </w:rPr>
              <w:fldChar w:fldCharType="begin"/>
            </w:r>
            <w:r w:rsidR="0020392D">
              <w:rPr>
                <w:noProof/>
                <w:webHidden/>
              </w:rPr>
              <w:instrText xml:space="preserve"> PAGEREF _Toc216880608 \h </w:instrText>
            </w:r>
            <w:r w:rsidR="0020392D">
              <w:rPr>
                <w:noProof/>
                <w:webHidden/>
              </w:rPr>
            </w:r>
            <w:r w:rsidR="0020392D">
              <w:rPr>
                <w:noProof/>
                <w:webHidden/>
              </w:rPr>
              <w:fldChar w:fldCharType="separate"/>
            </w:r>
            <w:r w:rsidR="004B36A4">
              <w:rPr>
                <w:noProof/>
                <w:webHidden/>
              </w:rPr>
              <w:t>5</w:t>
            </w:r>
            <w:r w:rsidR="0020392D">
              <w:rPr>
                <w:noProof/>
                <w:webHidden/>
              </w:rPr>
              <w:fldChar w:fldCharType="end"/>
            </w:r>
          </w:hyperlink>
        </w:p>
        <w:p w14:paraId="66A50D79" w14:textId="6FA1F517" w:rsidR="0020392D" w:rsidRDefault="00986CD6">
          <w:pPr>
            <w:pStyle w:val="TOC2"/>
            <w:tabs>
              <w:tab w:val="left" w:pos="720"/>
              <w:tab w:val="right" w:leader="dot" w:pos="10070"/>
            </w:tabs>
            <w:rPr>
              <w:rFonts w:eastAsiaTheme="minorEastAsia"/>
              <w:noProof/>
            </w:rPr>
          </w:pPr>
          <w:hyperlink w:anchor="_Toc216880609" w:history="1">
            <w:r w:rsidR="0020392D" w:rsidRPr="004010B0">
              <w:rPr>
                <w:rStyle w:val="Hyperlink"/>
                <w:rFonts w:ascii="Symbol" w:hAnsi="Symbol" w:cs="Calibri Light"/>
                <w:noProof/>
              </w:rPr>
              <w:t></w:t>
            </w:r>
            <w:r w:rsidR="0020392D">
              <w:rPr>
                <w:rFonts w:eastAsiaTheme="minorEastAsia"/>
                <w:noProof/>
              </w:rPr>
              <w:tab/>
            </w:r>
            <w:r w:rsidR="0020392D" w:rsidRPr="004010B0">
              <w:rPr>
                <w:rStyle w:val="Hyperlink"/>
                <w:noProof/>
              </w:rPr>
              <w:t>Pre-Congress and/or Spanish Track (only</w:t>
            </w:r>
            <w:r w:rsidR="0020392D">
              <w:rPr>
                <w:noProof/>
                <w:webHidden/>
              </w:rPr>
              <w:tab/>
            </w:r>
            <w:r w:rsidR="0020392D">
              <w:rPr>
                <w:noProof/>
                <w:webHidden/>
              </w:rPr>
              <w:fldChar w:fldCharType="begin"/>
            </w:r>
            <w:r w:rsidR="0020392D">
              <w:rPr>
                <w:noProof/>
                <w:webHidden/>
              </w:rPr>
              <w:instrText xml:space="preserve"> PAGEREF _Toc216880609 \h </w:instrText>
            </w:r>
            <w:r w:rsidR="0020392D">
              <w:rPr>
                <w:noProof/>
                <w:webHidden/>
              </w:rPr>
            </w:r>
            <w:r w:rsidR="0020392D">
              <w:rPr>
                <w:noProof/>
                <w:webHidden/>
              </w:rPr>
              <w:fldChar w:fldCharType="separate"/>
            </w:r>
            <w:r w:rsidR="004B36A4">
              <w:rPr>
                <w:noProof/>
                <w:webHidden/>
              </w:rPr>
              <w:t>5</w:t>
            </w:r>
            <w:r w:rsidR="0020392D">
              <w:rPr>
                <w:noProof/>
                <w:webHidden/>
              </w:rPr>
              <w:fldChar w:fldCharType="end"/>
            </w:r>
          </w:hyperlink>
        </w:p>
        <w:p w14:paraId="6502DBAF" w14:textId="1585B8CB" w:rsidR="0020392D" w:rsidRDefault="00986CD6">
          <w:pPr>
            <w:pStyle w:val="TOC2"/>
            <w:tabs>
              <w:tab w:val="left" w:pos="720"/>
              <w:tab w:val="right" w:leader="dot" w:pos="10070"/>
            </w:tabs>
            <w:rPr>
              <w:rFonts w:eastAsiaTheme="minorEastAsia"/>
              <w:noProof/>
            </w:rPr>
          </w:pPr>
          <w:hyperlink w:anchor="_Toc216880610" w:history="1">
            <w:r w:rsidR="0020392D" w:rsidRPr="004010B0">
              <w:rPr>
                <w:rStyle w:val="Hyperlink"/>
                <w:rFonts w:ascii="Symbol" w:hAnsi="Symbol" w:cs="Calibri Light"/>
                <w:noProof/>
              </w:rPr>
              <w:t></w:t>
            </w:r>
            <w:r w:rsidR="0020392D">
              <w:rPr>
                <w:rFonts w:eastAsiaTheme="minorEastAsia"/>
                <w:noProof/>
              </w:rPr>
              <w:tab/>
            </w:r>
            <w:r w:rsidR="0020392D" w:rsidRPr="004010B0">
              <w:rPr>
                <w:rStyle w:val="Hyperlink"/>
                <w:noProof/>
              </w:rPr>
              <w:t>Congress Symposia Speaker</w:t>
            </w:r>
            <w:r w:rsidR="0020392D">
              <w:rPr>
                <w:noProof/>
                <w:webHidden/>
              </w:rPr>
              <w:tab/>
            </w:r>
            <w:r w:rsidR="0020392D">
              <w:rPr>
                <w:noProof/>
                <w:webHidden/>
              </w:rPr>
              <w:fldChar w:fldCharType="begin"/>
            </w:r>
            <w:r w:rsidR="0020392D">
              <w:rPr>
                <w:noProof/>
                <w:webHidden/>
              </w:rPr>
              <w:instrText xml:space="preserve"> PAGEREF _Toc216880610 \h </w:instrText>
            </w:r>
            <w:r w:rsidR="0020392D">
              <w:rPr>
                <w:noProof/>
                <w:webHidden/>
              </w:rPr>
            </w:r>
            <w:r w:rsidR="0020392D">
              <w:rPr>
                <w:noProof/>
                <w:webHidden/>
              </w:rPr>
              <w:fldChar w:fldCharType="separate"/>
            </w:r>
            <w:r w:rsidR="004B36A4">
              <w:rPr>
                <w:noProof/>
                <w:webHidden/>
              </w:rPr>
              <w:t>5</w:t>
            </w:r>
            <w:r w:rsidR="0020392D">
              <w:rPr>
                <w:noProof/>
                <w:webHidden/>
              </w:rPr>
              <w:fldChar w:fldCharType="end"/>
            </w:r>
          </w:hyperlink>
        </w:p>
        <w:p w14:paraId="39B2A4A9" w14:textId="70D2F57F" w:rsidR="0020392D" w:rsidRDefault="00986CD6">
          <w:pPr>
            <w:pStyle w:val="TOC2"/>
            <w:tabs>
              <w:tab w:val="left" w:pos="720"/>
              <w:tab w:val="right" w:leader="dot" w:pos="10070"/>
            </w:tabs>
            <w:rPr>
              <w:rFonts w:eastAsiaTheme="minorEastAsia"/>
              <w:noProof/>
            </w:rPr>
          </w:pPr>
          <w:hyperlink w:anchor="_Toc216880611" w:history="1">
            <w:r w:rsidR="0020392D" w:rsidRPr="004010B0">
              <w:rPr>
                <w:rStyle w:val="Hyperlink"/>
                <w:rFonts w:ascii="Symbol" w:hAnsi="Symbol" w:cs="Calibri Light"/>
                <w:noProof/>
              </w:rPr>
              <w:t></w:t>
            </w:r>
            <w:r w:rsidR="0020392D">
              <w:rPr>
                <w:rFonts w:eastAsiaTheme="minorEastAsia"/>
                <w:noProof/>
              </w:rPr>
              <w:tab/>
            </w:r>
            <w:r w:rsidR="0020392D" w:rsidRPr="004010B0">
              <w:rPr>
                <w:rStyle w:val="Hyperlink"/>
                <w:noProof/>
              </w:rPr>
              <w:t>Pre-Congress and Congress Speaker</w:t>
            </w:r>
            <w:r w:rsidR="0020392D">
              <w:rPr>
                <w:noProof/>
                <w:webHidden/>
              </w:rPr>
              <w:tab/>
            </w:r>
            <w:r w:rsidR="0020392D">
              <w:rPr>
                <w:noProof/>
                <w:webHidden/>
              </w:rPr>
              <w:fldChar w:fldCharType="begin"/>
            </w:r>
            <w:r w:rsidR="0020392D">
              <w:rPr>
                <w:noProof/>
                <w:webHidden/>
              </w:rPr>
              <w:instrText xml:space="preserve"> PAGEREF _Toc216880611 \h </w:instrText>
            </w:r>
            <w:r w:rsidR="0020392D">
              <w:rPr>
                <w:noProof/>
                <w:webHidden/>
              </w:rPr>
            </w:r>
            <w:r w:rsidR="0020392D">
              <w:rPr>
                <w:noProof/>
                <w:webHidden/>
              </w:rPr>
              <w:fldChar w:fldCharType="separate"/>
            </w:r>
            <w:r w:rsidR="004B36A4">
              <w:rPr>
                <w:noProof/>
                <w:webHidden/>
              </w:rPr>
              <w:t>6</w:t>
            </w:r>
            <w:r w:rsidR="0020392D">
              <w:rPr>
                <w:noProof/>
                <w:webHidden/>
              </w:rPr>
              <w:fldChar w:fldCharType="end"/>
            </w:r>
          </w:hyperlink>
        </w:p>
        <w:p w14:paraId="1563CA4E" w14:textId="5BBFDF82" w:rsidR="0020392D" w:rsidRDefault="00986CD6">
          <w:pPr>
            <w:pStyle w:val="TOC1"/>
            <w:tabs>
              <w:tab w:val="right" w:leader="dot" w:pos="10070"/>
            </w:tabs>
            <w:rPr>
              <w:rFonts w:eastAsiaTheme="minorEastAsia"/>
              <w:noProof/>
            </w:rPr>
          </w:pPr>
          <w:hyperlink w:anchor="_Toc216880612" w:history="1">
            <w:r w:rsidR="0020392D" w:rsidRPr="004010B0">
              <w:rPr>
                <w:rStyle w:val="Hyperlink"/>
                <w:b/>
                <w:bCs/>
                <w:smallCaps/>
                <w:noProof/>
                <w:spacing w:val="5"/>
              </w:rPr>
              <w:t>AV/Supplies/Equipment - Request Form</w:t>
            </w:r>
            <w:r w:rsidR="0020392D">
              <w:rPr>
                <w:noProof/>
                <w:webHidden/>
              </w:rPr>
              <w:tab/>
            </w:r>
            <w:r w:rsidR="0020392D">
              <w:rPr>
                <w:noProof/>
                <w:webHidden/>
              </w:rPr>
              <w:fldChar w:fldCharType="begin"/>
            </w:r>
            <w:r w:rsidR="0020392D">
              <w:rPr>
                <w:noProof/>
                <w:webHidden/>
              </w:rPr>
              <w:instrText xml:space="preserve"> PAGEREF _Toc216880612 \h </w:instrText>
            </w:r>
            <w:r w:rsidR="0020392D">
              <w:rPr>
                <w:noProof/>
                <w:webHidden/>
              </w:rPr>
            </w:r>
            <w:r w:rsidR="0020392D">
              <w:rPr>
                <w:noProof/>
                <w:webHidden/>
              </w:rPr>
              <w:fldChar w:fldCharType="separate"/>
            </w:r>
            <w:r w:rsidR="004B36A4">
              <w:rPr>
                <w:noProof/>
                <w:webHidden/>
              </w:rPr>
              <w:t>7</w:t>
            </w:r>
            <w:r w:rsidR="0020392D">
              <w:rPr>
                <w:noProof/>
                <w:webHidden/>
              </w:rPr>
              <w:fldChar w:fldCharType="end"/>
            </w:r>
          </w:hyperlink>
        </w:p>
        <w:p w14:paraId="3054BCD2" w14:textId="1DBCB5D5" w:rsidR="0020392D" w:rsidRDefault="00986CD6">
          <w:pPr>
            <w:pStyle w:val="TOC1"/>
            <w:tabs>
              <w:tab w:val="right" w:leader="dot" w:pos="10070"/>
            </w:tabs>
            <w:rPr>
              <w:rFonts w:eastAsiaTheme="minorEastAsia"/>
              <w:noProof/>
            </w:rPr>
          </w:pPr>
          <w:hyperlink w:anchor="_Toc216880613" w:history="1">
            <w:r w:rsidR="0020392D" w:rsidRPr="004010B0">
              <w:rPr>
                <w:rStyle w:val="Hyperlink"/>
                <w:noProof/>
              </w:rPr>
              <w:t>IFCN Membership</w:t>
            </w:r>
            <w:r w:rsidR="0020392D">
              <w:rPr>
                <w:noProof/>
                <w:webHidden/>
              </w:rPr>
              <w:tab/>
            </w:r>
            <w:r w:rsidR="0020392D">
              <w:rPr>
                <w:noProof/>
                <w:webHidden/>
              </w:rPr>
              <w:fldChar w:fldCharType="begin"/>
            </w:r>
            <w:r w:rsidR="0020392D">
              <w:rPr>
                <w:noProof/>
                <w:webHidden/>
              </w:rPr>
              <w:instrText xml:space="preserve"> PAGEREF _Toc216880613 \h </w:instrText>
            </w:r>
            <w:r w:rsidR="0020392D">
              <w:rPr>
                <w:noProof/>
                <w:webHidden/>
              </w:rPr>
            </w:r>
            <w:r w:rsidR="0020392D">
              <w:rPr>
                <w:noProof/>
                <w:webHidden/>
              </w:rPr>
              <w:fldChar w:fldCharType="separate"/>
            </w:r>
            <w:r w:rsidR="004B36A4">
              <w:rPr>
                <w:noProof/>
                <w:webHidden/>
              </w:rPr>
              <w:t>8</w:t>
            </w:r>
            <w:r w:rsidR="0020392D">
              <w:rPr>
                <w:noProof/>
                <w:webHidden/>
              </w:rPr>
              <w:fldChar w:fldCharType="end"/>
            </w:r>
          </w:hyperlink>
        </w:p>
        <w:p w14:paraId="3DDC9DC1" w14:textId="28D9BA76" w:rsidR="0020392D" w:rsidRDefault="00986CD6">
          <w:pPr>
            <w:pStyle w:val="TOC1"/>
            <w:tabs>
              <w:tab w:val="right" w:leader="dot" w:pos="10070"/>
            </w:tabs>
            <w:rPr>
              <w:rFonts w:eastAsiaTheme="minorEastAsia"/>
              <w:noProof/>
            </w:rPr>
          </w:pPr>
          <w:hyperlink w:anchor="_Toc216880614" w:history="1">
            <w:r w:rsidR="0020392D" w:rsidRPr="004010B0">
              <w:rPr>
                <w:rStyle w:val="Hyperlink"/>
                <w:noProof/>
              </w:rPr>
              <w:t>Speaker Slide Template</w:t>
            </w:r>
            <w:r w:rsidR="004B36A4">
              <w:rPr>
                <w:rStyle w:val="Hyperlink"/>
                <w:noProof/>
              </w:rPr>
              <w:t xml:space="preserve"> &amp; Tips While Preparing </w:t>
            </w:r>
            <w:r w:rsidR="0020392D">
              <w:rPr>
                <w:noProof/>
                <w:webHidden/>
              </w:rPr>
              <w:tab/>
            </w:r>
            <w:r w:rsidR="0020392D">
              <w:rPr>
                <w:noProof/>
                <w:webHidden/>
              </w:rPr>
              <w:fldChar w:fldCharType="begin"/>
            </w:r>
            <w:r w:rsidR="0020392D">
              <w:rPr>
                <w:noProof/>
                <w:webHidden/>
              </w:rPr>
              <w:instrText xml:space="preserve"> PAGEREF _Toc216880614 \h </w:instrText>
            </w:r>
            <w:r w:rsidR="0020392D">
              <w:rPr>
                <w:noProof/>
                <w:webHidden/>
              </w:rPr>
            </w:r>
            <w:r w:rsidR="0020392D">
              <w:rPr>
                <w:noProof/>
                <w:webHidden/>
              </w:rPr>
              <w:fldChar w:fldCharType="separate"/>
            </w:r>
            <w:r w:rsidR="004B36A4">
              <w:rPr>
                <w:noProof/>
                <w:webHidden/>
              </w:rPr>
              <w:t>8</w:t>
            </w:r>
            <w:r w:rsidR="0020392D">
              <w:rPr>
                <w:noProof/>
                <w:webHidden/>
              </w:rPr>
              <w:fldChar w:fldCharType="end"/>
            </w:r>
          </w:hyperlink>
        </w:p>
        <w:p w14:paraId="539CCA4E" w14:textId="048ECE41" w:rsidR="0020392D" w:rsidRDefault="00986CD6">
          <w:pPr>
            <w:pStyle w:val="TOC1"/>
            <w:tabs>
              <w:tab w:val="right" w:leader="dot" w:pos="10070"/>
            </w:tabs>
            <w:rPr>
              <w:rFonts w:eastAsiaTheme="minorEastAsia"/>
              <w:noProof/>
            </w:rPr>
          </w:pPr>
          <w:hyperlink w:anchor="_Toc216880615" w:history="1">
            <w:r w:rsidR="0020392D" w:rsidRPr="004010B0">
              <w:rPr>
                <w:rStyle w:val="Hyperlink"/>
                <w:noProof/>
              </w:rPr>
              <w:t>Gala Dinner</w:t>
            </w:r>
            <w:r w:rsidR="0020392D">
              <w:rPr>
                <w:noProof/>
                <w:webHidden/>
              </w:rPr>
              <w:tab/>
            </w:r>
            <w:r w:rsidR="0020392D">
              <w:rPr>
                <w:noProof/>
                <w:webHidden/>
              </w:rPr>
              <w:fldChar w:fldCharType="begin"/>
            </w:r>
            <w:r w:rsidR="0020392D">
              <w:rPr>
                <w:noProof/>
                <w:webHidden/>
              </w:rPr>
              <w:instrText xml:space="preserve"> PAGEREF _Toc216880615 \h </w:instrText>
            </w:r>
            <w:r w:rsidR="0020392D">
              <w:rPr>
                <w:noProof/>
                <w:webHidden/>
              </w:rPr>
            </w:r>
            <w:r w:rsidR="0020392D">
              <w:rPr>
                <w:noProof/>
                <w:webHidden/>
              </w:rPr>
              <w:fldChar w:fldCharType="separate"/>
            </w:r>
            <w:r w:rsidR="004B36A4">
              <w:rPr>
                <w:noProof/>
                <w:webHidden/>
              </w:rPr>
              <w:t>9</w:t>
            </w:r>
            <w:r w:rsidR="0020392D">
              <w:rPr>
                <w:noProof/>
                <w:webHidden/>
              </w:rPr>
              <w:fldChar w:fldCharType="end"/>
            </w:r>
          </w:hyperlink>
        </w:p>
        <w:p w14:paraId="410A0055" w14:textId="4F28F3BF" w:rsidR="0020392D" w:rsidRDefault="00986CD6">
          <w:pPr>
            <w:pStyle w:val="TOC1"/>
            <w:tabs>
              <w:tab w:val="right" w:leader="dot" w:pos="10070"/>
            </w:tabs>
            <w:rPr>
              <w:rFonts w:eastAsiaTheme="minorEastAsia"/>
              <w:noProof/>
            </w:rPr>
          </w:pPr>
          <w:hyperlink w:anchor="_Toc216880616" w:history="1">
            <w:r w:rsidR="0020392D" w:rsidRPr="004010B0">
              <w:rPr>
                <w:rStyle w:val="Hyperlink"/>
                <w:noProof/>
              </w:rPr>
              <w:t>CME &amp; CEU Information</w:t>
            </w:r>
            <w:r w:rsidR="0020392D">
              <w:rPr>
                <w:noProof/>
                <w:webHidden/>
              </w:rPr>
              <w:tab/>
            </w:r>
            <w:r w:rsidR="0020392D">
              <w:rPr>
                <w:noProof/>
                <w:webHidden/>
              </w:rPr>
              <w:fldChar w:fldCharType="begin"/>
            </w:r>
            <w:r w:rsidR="0020392D">
              <w:rPr>
                <w:noProof/>
                <w:webHidden/>
              </w:rPr>
              <w:instrText xml:space="preserve"> PAGEREF _Toc216880616 \h </w:instrText>
            </w:r>
            <w:r w:rsidR="0020392D">
              <w:rPr>
                <w:noProof/>
                <w:webHidden/>
              </w:rPr>
            </w:r>
            <w:r w:rsidR="0020392D">
              <w:rPr>
                <w:noProof/>
                <w:webHidden/>
              </w:rPr>
              <w:fldChar w:fldCharType="separate"/>
            </w:r>
            <w:r w:rsidR="004B36A4">
              <w:rPr>
                <w:noProof/>
                <w:webHidden/>
              </w:rPr>
              <w:t>10</w:t>
            </w:r>
            <w:r w:rsidR="0020392D">
              <w:rPr>
                <w:noProof/>
                <w:webHidden/>
              </w:rPr>
              <w:fldChar w:fldCharType="end"/>
            </w:r>
          </w:hyperlink>
        </w:p>
        <w:p w14:paraId="37BB893B" w14:textId="32DB4EC1" w:rsidR="0020392D" w:rsidRDefault="00986CD6">
          <w:pPr>
            <w:pStyle w:val="TOC1"/>
            <w:tabs>
              <w:tab w:val="right" w:leader="dot" w:pos="10070"/>
            </w:tabs>
            <w:rPr>
              <w:rFonts w:eastAsiaTheme="minorEastAsia"/>
              <w:noProof/>
            </w:rPr>
          </w:pPr>
          <w:hyperlink w:anchor="_Toc216880617" w:history="1">
            <w:r w:rsidR="0020392D" w:rsidRPr="004010B0">
              <w:rPr>
                <w:rStyle w:val="Hyperlink"/>
                <w:b/>
                <w:bCs/>
                <w:smallCaps/>
                <w:noProof/>
                <w:spacing w:val="5"/>
              </w:rPr>
              <w:t>Congress Symposia Speaker Honorarium</w:t>
            </w:r>
            <w:r w:rsidR="0020392D">
              <w:rPr>
                <w:noProof/>
                <w:webHidden/>
              </w:rPr>
              <w:tab/>
            </w:r>
            <w:r w:rsidR="0020392D">
              <w:rPr>
                <w:noProof/>
                <w:webHidden/>
              </w:rPr>
              <w:fldChar w:fldCharType="begin"/>
            </w:r>
            <w:r w:rsidR="0020392D">
              <w:rPr>
                <w:noProof/>
                <w:webHidden/>
              </w:rPr>
              <w:instrText xml:space="preserve"> PAGEREF _Toc216880617 \h </w:instrText>
            </w:r>
            <w:r w:rsidR="0020392D">
              <w:rPr>
                <w:noProof/>
                <w:webHidden/>
              </w:rPr>
            </w:r>
            <w:r w:rsidR="0020392D">
              <w:rPr>
                <w:noProof/>
                <w:webHidden/>
              </w:rPr>
              <w:fldChar w:fldCharType="separate"/>
            </w:r>
            <w:r w:rsidR="004B36A4">
              <w:rPr>
                <w:noProof/>
                <w:webHidden/>
              </w:rPr>
              <w:t>11</w:t>
            </w:r>
            <w:r w:rsidR="0020392D">
              <w:rPr>
                <w:noProof/>
                <w:webHidden/>
              </w:rPr>
              <w:fldChar w:fldCharType="end"/>
            </w:r>
          </w:hyperlink>
        </w:p>
        <w:p w14:paraId="308C79CC" w14:textId="6F785A20" w:rsidR="0020392D" w:rsidRDefault="00986CD6">
          <w:pPr>
            <w:pStyle w:val="TOC2"/>
            <w:tabs>
              <w:tab w:val="right" w:leader="dot" w:pos="10070"/>
            </w:tabs>
            <w:rPr>
              <w:rFonts w:eastAsiaTheme="minorEastAsia"/>
              <w:noProof/>
            </w:rPr>
          </w:pPr>
          <w:hyperlink w:anchor="_Toc216880618" w:history="1">
            <w:r w:rsidR="0020392D" w:rsidRPr="004010B0">
              <w:rPr>
                <w:rStyle w:val="Hyperlink"/>
                <w:b/>
                <w:bCs/>
                <w:smallCaps/>
                <w:noProof/>
                <w:spacing w:val="5"/>
              </w:rPr>
              <w:t>Honorarium for International Symposia Speakers</w:t>
            </w:r>
            <w:r w:rsidR="0020392D">
              <w:rPr>
                <w:noProof/>
                <w:webHidden/>
              </w:rPr>
              <w:tab/>
            </w:r>
            <w:r w:rsidR="0020392D">
              <w:rPr>
                <w:noProof/>
                <w:webHidden/>
              </w:rPr>
              <w:fldChar w:fldCharType="begin"/>
            </w:r>
            <w:r w:rsidR="0020392D">
              <w:rPr>
                <w:noProof/>
                <w:webHidden/>
              </w:rPr>
              <w:instrText xml:space="preserve"> PAGEREF _Toc216880618 \h </w:instrText>
            </w:r>
            <w:r w:rsidR="0020392D">
              <w:rPr>
                <w:noProof/>
                <w:webHidden/>
              </w:rPr>
            </w:r>
            <w:r w:rsidR="0020392D">
              <w:rPr>
                <w:noProof/>
                <w:webHidden/>
              </w:rPr>
              <w:fldChar w:fldCharType="separate"/>
            </w:r>
            <w:r w:rsidR="004B36A4">
              <w:rPr>
                <w:noProof/>
                <w:webHidden/>
              </w:rPr>
              <w:t>11</w:t>
            </w:r>
            <w:r w:rsidR="0020392D">
              <w:rPr>
                <w:noProof/>
                <w:webHidden/>
              </w:rPr>
              <w:fldChar w:fldCharType="end"/>
            </w:r>
          </w:hyperlink>
        </w:p>
        <w:p w14:paraId="18294707" w14:textId="4FD06892" w:rsidR="0020392D" w:rsidRDefault="00986CD6">
          <w:pPr>
            <w:pStyle w:val="TOC1"/>
            <w:tabs>
              <w:tab w:val="right" w:leader="dot" w:pos="10070"/>
            </w:tabs>
            <w:rPr>
              <w:rFonts w:eastAsiaTheme="minorEastAsia"/>
              <w:noProof/>
            </w:rPr>
          </w:pPr>
          <w:hyperlink w:anchor="_Toc216880619" w:history="1">
            <w:r w:rsidR="0020392D" w:rsidRPr="004010B0">
              <w:rPr>
                <w:rStyle w:val="Hyperlink"/>
                <w:b/>
                <w:bCs/>
                <w:smallCaps/>
                <w:noProof/>
                <w:spacing w:val="5"/>
              </w:rPr>
              <w:t>Speaker Travel Tips &amp; Reminders</w:t>
            </w:r>
            <w:r w:rsidR="0020392D">
              <w:rPr>
                <w:noProof/>
                <w:webHidden/>
              </w:rPr>
              <w:tab/>
            </w:r>
            <w:r w:rsidR="0020392D">
              <w:rPr>
                <w:noProof/>
                <w:webHidden/>
              </w:rPr>
              <w:fldChar w:fldCharType="begin"/>
            </w:r>
            <w:r w:rsidR="0020392D">
              <w:rPr>
                <w:noProof/>
                <w:webHidden/>
              </w:rPr>
              <w:instrText xml:space="preserve"> PAGEREF _Toc216880619 \h </w:instrText>
            </w:r>
            <w:r w:rsidR="0020392D">
              <w:rPr>
                <w:noProof/>
                <w:webHidden/>
              </w:rPr>
            </w:r>
            <w:r w:rsidR="0020392D">
              <w:rPr>
                <w:noProof/>
                <w:webHidden/>
              </w:rPr>
              <w:fldChar w:fldCharType="separate"/>
            </w:r>
            <w:r w:rsidR="004B36A4">
              <w:rPr>
                <w:noProof/>
                <w:webHidden/>
              </w:rPr>
              <w:t>12</w:t>
            </w:r>
            <w:r w:rsidR="0020392D">
              <w:rPr>
                <w:noProof/>
                <w:webHidden/>
              </w:rPr>
              <w:fldChar w:fldCharType="end"/>
            </w:r>
          </w:hyperlink>
        </w:p>
        <w:p w14:paraId="029688B3" w14:textId="6FCC84E7" w:rsidR="0020392D" w:rsidRDefault="00986CD6">
          <w:pPr>
            <w:pStyle w:val="TOC2"/>
            <w:tabs>
              <w:tab w:val="right" w:leader="dot" w:pos="10070"/>
            </w:tabs>
            <w:rPr>
              <w:rFonts w:eastAsiaTheme="minorEastAsia"/>
              <w:noProof/>
            </w:rPr>
          </w:pPr>
          <w:hyperlink w:anchor="_Toc216880620" w:history="1">
            <w:r w:rsidR="0020392D" w:rsidRPr="004010B0">
              <w:rPr>
                <w:rStyle w:val="Hyperlink"/>
                <w:noProof/>
              </w:rPr>
              <w:t>Travel Reimbursement</w:t>
            </w:r>
            <w:r w:rsidR="0020392D">
              <w:rPr>
                <w:noProof/>
                <w:webHidden/>
              </w:rPr>
              <w:tab/>
            </w:r>
            <w:r w:rsidR="0020392D">
              <w:rPr>
                <w:noProof/>
                <w:webHidden/>
              </w:rPr>
              <w:fldChar w:fldCharType="begin"/>
            </w:r>
            <w:r w:rsidR="0020392D">
              <w:rPr>
                <w:noProof/>
                <w:webHidden/>
              </w:rPr>
              <w:instrText xml:space="preserve"> PAGEREF _Toc216880620 \h </w:instrText>
            </w:r>
            <w:r w:rsidR="0020392D">
              <w:rPr>
                <w:noProof/>
                <w:webHidden/>
              </w:rPr>
            </w:r>
            <w:r w:rsidR="0020392D">
              <w:rPr>
                <w:noProof/>
                <w:webHidden/>
              </w:rPr>
              <w:fldChar w:fldCharType="separate"/>
            </w:r>
            <w:r w:rsidR="004B36A4">
              <w:rPr>
                <w:noProof/>
                <w:webHidden/>
              </w:rPr>
              <w:t>12</w:t>
            </w:r>
            <w:r w:rsidR="0020392D">
              <w:rPr>
                <w:noProof/>
                <w:webHidden/>
              </w:rPr>
              <w:fldChar w:fldCharType="end"/>
            </w:r>
          </w:hyperlink>
        </w:p>
        <w:p w14:paraId="6406F47F" w14:textId="6FCC0ED2" w:rsidR="0020392D" w:rsidRDefault="00986CD6">
          <w:pPr>
            <w:pStyle w:val="TOC2"/>
            <w:tabs>
              <w:tab w:val="right" w:leader="dot" w:pos="10070"/>
            </w:tabs>
            <w:rPr>
              <w:rFonts w:eastAsiaTheme="minorEastAsia"/>
              <w:noProof/>
            </w:rPr>
          </w:pPr>
          <w:hyperlink w:anchor="_Toc216880621" w:history="1">
            <w:r w:rsidR="0020392D" w:rsidRPr="004010B0">
              <w:rPr>
                <w:rStyle w:val="Hyperlink"/>
                <w:noProof/>
              </w:rPr>
              <w:t>Flight Travel Tips</w:t>
            </w:r>
            <w:r w:rsidR="0020392D">
              <w:rPr>
                <w:noProof/>
                <w:webHidden/>
              </w:rPr>
              <w:tab/>
            </w:r>
            <w:r w:rsidR="0020392D">
              <w:rPr>
                <w:noProof/>
                <w:webHidden/>
              </w:rPr>
              <w:fldChar w:fldCharType="begin"/>
            </w:r>
            <w:r w:rsidR="0020392D">
              <w:rPr>
                <w:noProof/>
                <w:webHidden/>
              </w:rPr>
              <w:instrText xml:space="preserve"> PAGEREF _Toc216880621 \h </w:instrText>
            </w:r>
            <w:r w:rsidR="0020392D">
              <w:rPr>
                <w:noProof/>
                <w:webHidden/>
              </w:rPr>
            </w:r>
            <w:r w:rsidR="0020392D">
              <w:rPr>
                <w:noProof/>
                <w:webHidden/>
              </w:rPr>
              <w:fldChar w:fldCharType="separate"/>
            </w:r>
            <w:r w:rsidR="004B36A4">
              <w:rPr>
                <w:noProof/>
                <w:webHidden/>
              </w:rPr>
              <w:t>12</w:t>
            </w:r>
            <w:r w:rsidR="0020392D">
              <w:rPr>
                <w:noProof/>
                <w:webHidden/>
              </w:rPr>
              <w:fldChar w:fldCharType="end"/>
            </w:r>
          </w:hyperlink>
        </w:p>
        <w:p w14:paraId="79DE9230" w14:textId="0346E663" w:rsidR="0020392D" w:rsidRDefault="00986CD6">
          <w:pPr>
            <w:pStyle w:val="TOC2"/>
            <w:tabs>
              <w:tab w:val="right" w:leader="dot" w:pos="10070"/>
            </w:tabs>
            <w:rPr>
              <w:rFonts w:eastAsiaTheme="minorEastAsia"/>
              <w:noProof/>
            </w:rPr>
          </w:pPr>
          <w:hyperlink w:anchor="_Toc216880622" w:history="1">
            <w:r w:rsidR="0020392D" w:rsidRPr="004010B0">
              <w:rPr>
                <w:rStyle w:val="Hyperlink"/>
                <w:noProof/>
              </w:rPr>
              <w:t>Airport Information</w:t>
            </w:r>
            <w:r w:rsidR="0020392D">
              <w:rPr>
                <w:noProof/>
                <w:webHidden/>
              </w:rPr>
              <w:tab/>
            </w:r>
            <w:r w:rsidR="0020392D">
              <w:rPr>
                <w:noProof/>
                <w:webHidden/>
              </w:rPr>
              <w:fldChar w:fldCharType="begin"/>
            </w:r>
            <w:r w:rsidR="0020392D">
              <w:rPr>
                <w:noProof/>
                <w:webHidden/>
              </w:rPr>
              <w:instrText xml:space="preserve"> PAGEREF _Toc216880622 \h </w:instrText>
            </w:r>
            <w:r w:rsidR="0020392D">
              <w:rPr>
                <w:noProof/>
                <w:webHidden/>
              </w:rPr>
            </w:r>
            <w:r w:rsidR="0020392D">
              <w:rPr>
                <w:noProof/>
                <w:webHidden/>
              </w:rPr>
              <w:fldChar w:fldCharType="separate"/>
            </w:r>
            <w:r w:rsidR="004B36A4">
              <w:rPr>
                <w:noProof/>
                <w:webHidden/>
              </w:rPr>
              <w:t>12</w:t>
            </w:r>
            <w:r w:rsidR="0020392D">
              <w:rPr>
                <w:noProof/>
                <w:webHidden/>
              </w:rPr>
              <w:fldChar w:fldCharType="end"/>
            </w:r>
          </w:hyperlink>
        </w:p>
        <w:p w14:paraId="6A9B3B6A" w14:textId="23E53779" w:rsidR="0020392D" w:rsidRDefault="00986CD6">
          <w:pPr>
            <w:pStyle w:val="TOC2"/>
            <w:tabs>
              <w:tab w:val="right" w:leader="dot" w:pos="10070"/>
            </w:tabs>
            <w:rPr>
              <w:rFonts w:eastAsiaTheme="minorEastAsia"/>
              <w:noProof/>
            </w:rPr>
          </w:pPr>
          <w:hyperlink w:anchor="_Toc216880623" w:history="1">
            <w:r w:rsidR="0020392D" w:rsidRPr="004010B0">
              <w:rPr>
                <w:rStyle w:val="Hyperlink"/>
                <w:noProof/>
              </w:rPr>
              <w:t>Travel Documentation and VISAs</w:t>
            </w:r>
            <w:r w:rsidR="0020392D">
              <w:rPr>
                <w:noProof/>
                <w:webHidden/>
              </w:rPr>
              <w:tab/>
            </w:r>
            <w:r w:rsidR="0020392D">
              <w:rPr>
                <w:noProof/>
                <w:webHidden/>
              </w:rPr>
              <w:fldChar w:fldCharType="begin"/>
            </w:r>
            <w:r w:rsidR="0020392D">
              <w:rPr>
                <w:noProof/>
                <w:webHidden/>
              </w:rPr>
              <w:instrText xml:space="preserve"> PAGEREF _Toc216880623 \h </w:instrText>
            </w:r>
            <w:r w:rsidR="0020392D">
              <w:rPr>
                <w:noProof/>
                <w:webHidden/>
              </w:rPr>
            </w:r>
            <w:r w:rsidR="0020392D">
              <w:rPr>
                <w:noProof/>
                <w:webHidden/>
              </w:rPr>
              <w:fldChar w:fldCharType="separate"/>
            </w:r>
            <w:r w:rsidR="004B36A4">
              <w:rPr>
                <w:noProof/>
                <w:webHidden/>
              </w:rPr>
              <w:t>12</w:t>
            </w:r>
            <w:r w:rsidR="0020392D">
              <w:rPr>
                <w:noProof/>
                <w:webHidden/>
              </w:rPr>
              <w:fldChar w:fldCharType="end"/>
            </w:r>
          </w:hyperlink>
        </w:p>
        <w:p w14:paraId="604334A3" w14:textId="33944798" w:rsidR="0020392D" w:rsidRDefault="00986CD6">
          <w:pPr>
            <w:pStyle w:val="TOC2"/>
            <w:tabs>
              <w:tab w:val="right" w:leader="dot" w:pos="10070"/>
            </w:tabs>
            <w:rPr>
              <w:rFonts w:eastAsiaTheme="minorEastAsia"/>
              <w:noProof/>
            </w:rPr>
          </w:pPr>
          <w:hyperlink w:anchor="_Toc216880624" w:history="1">
            <w:r w:rsidR="0020392D" w:rsidRPr="004010B0">
              <w:rPr>
                <w:rStyle w:val="Hyperlink"/>
                <w:noProof/>
              </w:rPr>
              <w:t>Onsite AV Logistics Upon Arrival at the Congress</w:t>
            </w:r>
            <w:r w:rsidR="0020392D">
              <w:rPr>
                <w:noProof/>
                <w:webHidden/>
              </w:rPr>
              <w:tab/>
            </w:r>
            <w:r w:rsidR="0020392D">
              <w:rPr>
                <w:noProof/>
                <w:webHidden/>
              </w:rPr>
              <w:fldChar w:fldCharType="begin"/>
            </w:r>
            <w:r w:rsidR="0020392D">
              <w:rPr>
                <w:noProof/>
                <w:webHidden/>
              </w:rPr>
              <w:instrText xml:space="preserve"> PAGEREF _Toc216880624 \h </w:instrText>
            </w:r>
            <w:r w:rsidR="0020392D">
              <w:rPr>
                <w:noProof/>
                <w:webHidden/>
              </w:rPr>
            </w:r>
            <w:r w:rsidR="0020392D">
              <w:rPr>
                <w:noProof/>
                <w:webHidden/>
              </w:rPr>
              <w:fldChar w:fldCharType="separate"/>
            </w:r>
            <w:r w:rsidR="004B36A4">
              <w:rPr>
                <w:noProof/>
                <w:webHidden/>
              </w:rPr>
              <w:t>13</w:t>
            </w:r>
            <w:r w:rsidR="0020392D">
              <w:rPr>
                <w:noProof/>
                <w:webHidden/>
              </w:rPr>
              <w:fldChar w:fldCharType="end"/>
            </w:r>
          </w:hyperlink>
        </w:p>
        <w:p w14:paraId="0D4736F9" w14:textId="58999F4B" w:rsidR="0020392D" w:rsidRDefault="00986CD6">
          <w:pPr>
            <w:pStyle w:val="TOC2"/>
            <w:tabs>
              <w:tab w:val="right" w:leader="dot" w:pos="10070"/>
            </w:tabs>
            <w:rPr>
              <w:rFonts w:eastAsiaTheme="minorEastAsia"/>
              <w:noProof/>
            </w:rPr>
          </w:pPr>
          <w:hyperlink w:anchor="_Toc216880625" w:history="1">
            <w:r w:rsidR="0020392D" w:rsidRPr="004010B0">
              <w:rPr>
                <w:rStyle w:val="Hyperlink"/>
                <w:noProof/>
              </w:rPr>
              <w:t>Session Timing-Day of Event</w:t>
            </w:r>
            <w:r w:rsidR="0020392D">
              <w:rPr>
                <w:noProof/>
                <w:webHidden/>
              </w:rPr>
              <w:tab/>
            </w:r>
            <w:r w:rsidR="0020392D">
              <w:rPr>
                <w:noProof/>
                <w:webHidden/>
              </w:rPr>
              <w:fldChar w:fldCharType="begin"/>
            </w:r>
            <w:r w:rsidR="0020392D">
              <w:rPr>
                <w:noProof/>
                <w:webHidden/>
              </w:rPr>
              <w:instrText xml:space="preserve"> PAGEREF _Toc216880625 \h </w:instrText>
            </w:r>
            <w:r w:rsidR="0020392D">
              <w:rPr>
                <w:noProof/>
                <w:webHidden/>
              </w:rPr>
            </w:r>
            <w:r w:rsidR="0020392D">
              <w:rPr>
                <w:noProof/>
                <w:webHidden/>
              </w:rPr>
              <w:fldChar w:fldCharType="separate"/>
            </w:r>
            <w:r w:rsidR="004B36A4">
              <w:rPr>
                <w:noProof/>
                <w:webHidden/>
              </w:rPr>
              <w:t>13</w:t>
            </w:r>
            <w:r w:rsidR="0020392D">
              <w:rPr>
                <w:noProof/>
                <w:webHidden/>
              </w:rPr>
              <w:fldChar w:fldCharType="end"/>
            </w:r>
          </w:hyperlink>
        </w:p>
        <w:p w14:paraId="00149533" w14:textId="22C2CF65" w:rsidR="0020392D" w:rsidRDefault="00986CD6">
          <w:pPr>
            <w:pStyle w:val="TOC2"/>
            <w:tabs>
              <w:tab w:val="right" w:leader="dot" w:pos="10070"/>
            </w:tabs>
            <w:rPr>
              <w:rFonts w:eastAsiaTheme="minorEastAsia"/>
              <w:noProof/>
            </w:rPr>
          </w:pPr>
          <w:hyperlink w:anchor="_Toc216880626" w:history="1">
            <w:r w:rsidR="0020392D" w:rsidRPr="004010B0">
              <w:rPr>
                <w:rStyle w:val="Hyperlink"/>
                <w:noProof/>
              </w:rPr>
              <w:t>Presentation Best Practice Tips</w:t>
            </w:r>
            <w:r w:rsidR="0020392D">
              <w:rPr>
                <w:noProof/>
                <w:webHidden/>
              </w:rPr>
              <w:tab/>
            </w:r>
            <w:r w:rsidR="0020392D">
              <w:rPr>
                <w:noProof/>
                <w:webHidden/>
              </w:rPr>
              <w:fldChar w:fldCharType="begin"/>
            </w:r>
            <w:r w:rsidR="0020392D">
              <w:rPr>
                <w:noProof/>
                <w:webHidden/>
              </w:rPr>
              <w:instrText xml:space="preserve"> PAGEREF _Toc216880626 \h </w:instrText>
            </w:r>
            <w:r w:rsidR="0020392D">
              <w:rPr>
                <w:noProof/>
                <w:webHidden/>
              </w:rPr>
            </w:r>
            <w:r w:rsidR="0020392D">
              <w:rPr>
                <w:noProof/>
                <w:webHidden/>
              </w:rPr>
              <w:fldChar w:fldCharType="separate"/>
            </w:r>
            <w:r w:rsidR="004B36A4">
              <w:rPr>
                <w:noProof/>
                <w:webHidden/>
              </w:rPr>
              <w:t>13</w:t>
            </w:r>
            <w:r w:rsidR="0020392D">
              <w:rPr>
                <w:noProof/>
                <w:webHidden/>
              </w:rPr>
              <w:fldChar w:fldCharType="end"/>
            </w:r>
          </w:hyperlink>
        </w:p>
        <w:p w14:paraId="30AC757C" w14:textId="5ED0BFC4" w:rsidR="0020392D" w:rsidRDefault="00986CD6">
          <w:pPr>
            <w:pStyle w:val="TOC2"/>
            <w:tabs>
              <w:tab w:val="right" w:leader="dot" w:pos="10070"/>
            </w:tabs>
            <w:rPr>
              <w:rFonts w:eastAsiaTheme="minorEastAsia"/>
              <w:noProof/>
            </w:rPr>
          </w:pPr>
          <w:hyperlink w:anchor="_Toc216880627" w:history="1">
            <w:r w:rsidR="0020392D" w:rsidRPr="004010B0">
              <w:rPr>
                <w:rStyle w:val="Hyperlink"/>
                <w:noProof/>
              </w:rPr>
              <w:t>Additional Tips</w:t>
            </w:r>
            <w:r w:rsidR="0020392D">
              <w:rPr>
                <w:noProof/>
                <w:webHidden/>
              </w:rPr>
              <w:tab/>
            </w:r>
            <w:r w:rsidR="0020392D">
              <w:rPr>
                <w:noProof/>
                <w:webHidden/>
              </w:rPr>
              <w:fldChar w:fldCharType="begin"/>
            </w:r>
            <w:r w:rsidR="0020392D">
              <w:rPr>
                <w:noProof/>
                <w:webHidden/>
              </w:rPr>
              <w:instrText xml:space="preserve"> PAGEREF _Toc216880627 \h </w:instrText>
            </w:r>
            <w:r w:rsidR="0020392D">
              <w:rPr>
                <w:noProof/>
                <w:webHidden/>
              </w:rPr>
            </w:r>
            <w:r w:rsidR="0020392D">
              <w:rPr>
                <w:noProof/>
                <w:webHidden/>
              </w:rPr>
              <w:fldChar w:fldCharType="separate"/>
            </w:r>
            <w:r w:rsidR="004B36A4">
              <w:rPr>
                <w:noProof/>
                <w:webHidden/>
              </w:rPr>
              <w:t>13</w:t>
            </w:r>
            <w:r w:rsidR="0020392D">
              <w:rPr>
                <w:noProof/>
                <w:webHidden/>
              </w:rPr>
              <w:fldChar w:fldCharType="end"/>
            </w:r>
          </w:hyperlink>
        </w:p>
        <w:p w14:paraId="6323D31D" w14:textId="122C9118" w:rsidR="0020392D" w:rsidRDefault="00986CD6">
          <w:pPr>
            <w:pStyle w:val="TOC1"/>
            <w:tabs>
              <w:tab w:val="right" w:leader="dot" w:pos="10070"/>
            </w:tabs>
            <w:rPr>
              <w:rFonts w:eastAsiaTheme="minorEastAsia"/>
              <w:noProof/>
            </w:rPr>
          </w:pPr>
          <w:hyperlink w:anchor="_Toc216880628" w:history="1">
            <w:r w:rsidR="0020392D" w:rsidRPr="004010B0">
              <w:rPr>
                <w:rStyle w:val="Hyperlink"/>
                <w:b/>
                <w:bCs/>
                <w:smallCaps/>
                <w:noProof/>
                <w:spacing w:val="5"/>
              </w:rPr>
              <w:t>Housing and Travel Arrangements</w:t>
            </w:r>
            <w:r w:rsidR="0020392D">
              <w:rPr>
                <w:noProof/>
                <w:webHidden/>
              </w:rPr>
              <w:tab/>
            </w:r>
            <w:r w:rsidR="0020392D">
              <w:rPr>
                <w:noProof/>
                <w:webHidden/>
              </w:rPr>
              <w:fldChar w:fldCharType="begin"/>
            </w:r>
            <w:r w:rsidR="0020392D">
              <w:rPr>
                <w:noProof/>
                <w:webHidden/>
              </w:rPr>
              <w:instrText xml:space="preserve"> PAGEREF _Toc216880628 \h </w:instrText>
            </w:r>
            <w:r w:rsidR="0020392D">
              <w:rPr>
                <w:noProof/>
                <w:webHidden/>
              </w:rPr>
            </w:r>
            <w:r w:rsidR="0020392D">
              <w:rPr>
                <w:noProof/>
                <w:webHidden/>
              </w:rPr>
              <w:fldChar w:fldCharType="separate"/>
            </w:r>
            <w:r w:rsidR="004B36A4">
              <w:rPr>
                <w:noProof/>
                <w:webHidden/>
              </w:rPr>
              <w:t>14</w:t>
            </w:r>
            <w:r w:rsidR="0020392D">
              <w:rPr>
                <w:noProof/>
                <w:webHidden/>
              </w:rPr>
              <w:fldChar w:fldCharType="end"/>
            </w:r>
          </w:hyperlink>
        </w:p>
        <w:p w14:paraId="7066E86F" w14:textId="5B94E4F8" w:rsidR="0020392D" w:rsidRDefault="00986CD6">
          <w:pPr>
            <w:pStyle w:val="TOC1"/>
            <w:tabs>
              <w:tab w:val="right" w:leader="dot" w:pos="10070"/>
            </w:tabs>
            <w:rPr>
              <w:rFonts w:eastAsiaTheme="minorEastAsia"/>
              <w:noProof/>
            </w:rPr>
          </w:pPr>
          <w:hyperlink w:anchor="_Toc216880629" w:history="1">
            <w:r w:rsidR="0020392D" w:rsidRPr="004010B0">
              <w:rPr>
                <w:rStyle w:val="Hyperlink"/>
                <w:b/>
                <w:bCs/>
                <w:noProof/>
              </w:rPr>
              <w:t>Moderator Tips for Organizing and Preparing Sessions</w:t>
            </w:r>
            <w:r w:rsidR="0020392D">
              <w:rPr>
                <w:noProof/>
                <w:webHidden/>
              </w:rPr>
              <w:tab/>
            </w:r>
            <w:r w:rsidR="0020392D">
              <w:rPr>
                <w:noProof/>
                <w:webHidden/>
              </w:rPr>
              <w:fldChar w:fldCharType="begin"/>
            </w:r>
            <w:r w:rsidR="0020392D">
              <w:rPr>
                <w:noProof/>
                <w:webHidden/>
              </w:rPr>
              <w:instrText xml:space="preserve"> PAGEREF _Toc216880629 \h </w:instrText>
            </w:r>
            <w:r w:rsidR="0020392D">
              <w:rPr>
                <w:noProof/>
                <w:webHidden/>
              </w:rPr>
            </w:r>
            <w:r w:rsidR="0020392D">
              <w:rPr>
                <w:noProof/>
                <w:webHidden/>
              </w:rPr>
              <w:fldChar w:fldCharType="separate"/>
            </w:r>
            <w:r w:rsidR="004B36A4">
              <w:rPr>
                <w:noProof/>
                <w:webHidden/>
              </w:rPr>
              <w:t>15</w:t>
            </w:r>
            <w:r w:rsidR="0020392D">
              <w:rPr>
                <w:noProof/>
                <w:webHidden/>
              </w:rPr>
              <w:fldChar w:fldCharType="end"/>
            </w:r>
          </w:hyperlink>
        </w:p>
        <w:p w14:paraId="36EFCF8E" w14:textId="3C99DACA" w:rsidR="0020392D" w:rsidRDefault="00986CD6">
          <w:pPr>
            <w:pStyle w:val="TOC1"/>
            <w:tabs>
              <w:tab w:val="right" w:leader="dot" w:pos="10070"/>
            </w:tabs>
            <w:rPr>
              <w:rFonts w:eastAsiaTheme="minorEastAsia"/>
              <w:noProof/>
            </w:rPr>
          </w:pPr>
          <w:hyperlink w:anchor="_Toc216880630" w:history="1">
            <w:r w:rsidR="0020392D" w:rsidRPr="004010B0">
              <w:rPr>
                <w:rStyle w:val="Hyperlink"/>
                <w:b/>
                <w:bCs/>
                <w:smallCaps/>
                <w:noProof/>
                <w:spacing w:val="5"/>
              </w:rPr>
              <w:t>Speaker Forms – Summary Review</w:t>
            </w:r>
            <w:r w:rsidR="0020392D">
              <w:rPr>
                <w:noProof/>
                <w:webHidden/>
              </w:rPr>
              <w:tab/>
            </w:r>
            <w:r w:rsidR="0020392D">
              <w:rPr>
                <w:noProof/>
                <w:webHidden/>
              </w:rPr>
              <w:fldChar w:fldCharType="begin"/>
            </w:r>
            <w:r w:rsidR="0020392D">
              <w:rPr>
                <w:noProof/>
                <w:webHidden/>
              </w:rPr>
              <w:instrText xml:space="preserve"> PAGEREF _Toc216880630 \h </w:instrText>
            </w:r>
            <w:r w:rsidR="0020392D">
              <w:rPr>
                <w:noProof/>
                <w:webHidden/>
              </w:rPr>
            </w:r>
            <w:r w:rsidR="0020392D">
              <w:rPr>
                <w:noProof/>
                <w:webHidden/>
              </w:rPr>
              <w:fldChar w:fldCharType="separate"/>
            </w:r>
            <w:r w:rsidR="004B36A4">
              <w:rPr>
                <w:noProof/>
                <w:webHidden/>
              </w:rPr>
              <w:t>15</w:t>
            </w:r>
            <w:r w:rsidR="0020392D">
              <w:rPr>
                <w:noProof/>
                <w:webHidden/>
              </w:rPr>
              <w:fldChar w:fldCharType="end"/>
            </w:r>
          </w:hyperlink>
        </w:p>
        <w:p w14:paraId="1C2EA461" w14:textId="09F2BA1B" w:rsidR="006A616A" w:rsidRPr="006A616A" w:rsidRDefault="007E7AC6" w:rsidP="006A616A">
          <w:pPr>
            <w:rPr>
              <w:rFonts w:ascii="Calibri Light" w:hAnsi="Calibri Light" w:cs="Calibri Light"/>
            </w:rPr>
          </w:pPr>
          <w:r>
            <w:rPr>
              <w:b/>
              <w:bCs/>
              <w:noProof/>
            </w:rPr>
            <w:fldChar w:fldCharType="end"/>
          </w:r>
        </w:p>
      </w:sdtContent>
    </w:sdt>
    <w:p w14:paraId="5470C9BB" w14:textId="0F9D3428" w:rsidR="00BD4B25" w:rsidRDefault="006A616A" w:rsidP="007E7AC6">
      <w:pPr>
        <w:pStyle w:val="Heading1"/>
        <w:rPr>
          <w:rStyle w:val="IntenseReference"/>
        </w:rPr>
      </w:pPr>
      <w:r w:rsidRPr="006A616A">
        <w:rPr>
          <w:rFonts w:ascii="Calibri Light" w:hAnsi="Calibri Light" w:cs="Calibri Light"/>
        </w:rPr>
        <w:br w:type="page"/>
      </w:r>
      <w:bookmarkStart w:id="1" w:name="_Toc216880606"/>
      <w:r w:rsidR="00BD4B25">
        <w:rPr>
          <w:rStyle w:val="IntenseReference"/>
        </w:rPr>
        <w:lastRenderedPageBreak/>
        <w:t>Welcome</w:t>
      </w:r>
      <w:bookmarkEnd w:id="1"/>
    </w:p>
    <w:p w14:paraId="68CF4F40" w14:textId="480AFD52" w:rsidR="00BD4B25" w:rsidRPr="00BD4B25" w:rsidRDefault="00BD4B25" w:rsidP="00BD4B25">
      <w:pPr>
        <w:rPr>
          <w:rFonts w:ascii="Calibri Light" w:hAnsi="Calibri Light" w:cs="Calibri Light"/>
        </w:rPr>
      </w:pPr>
      <w:r w:rsidRPr="00BD4B25">
        <w:rPr>
          <w:rFonts w:ascii="Calibri Light" w:hAnsi="Calibri Light" w:cs="Calibri Light"/>
        </w:rPr>
        <w:t xml:space="preserve">Dear </w:t>
      </w:r>
      <w:r>
        <w:rPr>
          <w:rFonts w:ascii="Calibri Light" w:hAnsi="Calibri Light" w:cs="Calibri Light"/>
        </w:rPr>
        <w:t>ICCN Speaker,</w:t>
      </w:r>
    </w:p>
    <w:p w14:paraId="74203432" w14:textId="1C5E4E70" w:rsidR="00BD4B25" w:rsidRPr="00BD4B25" w:rsidRDefault="00BD4B25" w:rsidP="00BD4B25">
      <w:pPr>
        <w:ind w:firstLine="720"/>
        <w:rPr>
          <w:rFonts w:ascii="Calibri Light" w:hAnsi="Calibri Light" w:cs="Calibri Light"/>
        </w:rPr>
      </w:pPr>
      <w:r w:rsidRPr="00BD4B25">
        <w:rPr>
          <w:rFonts w:ascii="Calibri Light" w:hAnsi="Calibri Light" w:cs="Calibri Light"/>
        </w:rPr>
        <w:t>Welcome</w:t>
      </w:r>
      <w:r w:rsidR="001F1197">
        <w:rPr>
          <w:rFonts w:ascii="Calibri Light" w:hAnsi="Calibri Light" w:cs="Calibri Light"/>
        </w:rPr>
        <w:t xml:space="preserve">, </w:t>
      </w:r>
      <w:r w:rsidRPr="00BD4B25">
        <w:rPr>
          <w:rFonts w:ascii="Calibri Light" w:hAnsi="Calibri Light" w:cs="Calibri Light"/>
        </w:rPr>
        <w:t>and thank you for joining us as a speaker</w:t>
      </w:r>
      <w:r w:rsidR="00B55566">
        <w:rPr>
          <w:rFonts w:ascii="Calibri Light" w:hAnsi="Calibri Light" w:cs="Calibri Light"/>
        </w:rPr>
        <w:t xml:space="preserve"> and/or moderator</w:t>
      </w:r>
      <w:r w:rsidRPr="00BD4B25">
        <w:rPr>
          <w:rFonts w:ascii="Calibri Light" w:hAnsi="Calibri Light" w:cs="Calibri Light"/>
        </w:rPr>
        <w:t xml:space="preserve"> for the 34th International Congress of Clinical Neurophysiology</w:t>
      </w:r>
      <w:r w:rsidR="001F1197">
        <w:rPr>
          <w:rFonts w:ascii="Calibri Light" w:hAnsi="Calibri Light" w:cs="Calibri Light"/>
        </w:rPr>
        <w:t xml:space="preserve"> (</w:t>
      </w:r>
      <w:r w:rsidRPr="00BD4B25">
        <w:rPr>
          <w:rFonts w:ascii="Calibri Light" w:hAnsi="Calibri Light" w:cs="Calibri Light"/>
        </w:rPr>
        <w:t>ICCN 2026</w:t>
      </w:r>
      <w:r w:rsidR="001F1197">
        <w:rPr>
          <w:rFonts w:ascii="Calibri Light" w:hAnsi="Calibri Light" w:cs="Calibri Light"/>
        </w:rPr>
        <w:t>)</w:t>
      </w:r>
      <w:r>
        <w:rPr>
          <w:rFonts w:ascii="Calibri Light" w:hAnsi="Calibri Light" w:cs="Calibri Light"/>
        </w:rPr>
        <w:t xml:space="preserve"> </w:t>
      </w:r>
      <w:r w:rsidRPr="00BD4B25">
        <w:rPr>
          <w:rFonts w:ascii="Calibri Light" w:hAnsi="Calibri Light" w:cs="Calibri Light"/>
        </w:rPr>
        <w:t xml:space="preserve">taking place </w:t>
      </w:r>
      <w:r>
        <w:rPr>
          <w:rFonts w:ascii="Calibri Light" w:hAnsi="Calibri Light" w:cs="Calibri Light"/>
        </w:rPr>
        <w:t xml:space="preserve">September 8-12, </w:t>
      </w:r>
      <w:r w:rsidR="00050FEE">
        <w:rPr>
          <w:rFonts w:ascii="Calibri Light" w:hAnsi="Calibri Light" w:cs="Calibri Light"/>
        </w:rPr>
        <w:t>2026,</w:t>
      </w:r>
      <w:r w:rsidRPr="00BD4B25">
        <w:rPr>
          <w:rFonts w:ascii="Calibri Light" w:hAnsi="Calibri Light" w:cs="Calibri Light"/>
        </w:rPr>
        <w:t xml:space="preserve"> </w:t>
      </w:r>
      <w:r>
        <w:rPr>
          <w:rFonts w:ascii="Calibri Light" w:hAnsi="Calibri Light" w:cs="Calibri Light"/>
        </w:rPr>
        <w:t xml:space="preserve">at the </w:t>
      </w:r>
      <w:r w:rsidRPr="00BD4B25">
        <w:rPr>
          <w:rFonts w:ascii="Calibri Light" w:hAnsi="Calibri Light" w:cs="Calibri Light"/>
        </w:rPr>
        <w:t>Centro de Convenciones Cartagena de Indias Convention Center</w:t>
      </w:r>
      <w:r>
        <w:rPr>
          <w:rFonts w:ascii="Calibri Light" w:hAnsi="Calibri Light" w:cs="Calibri Light"/>
        </w:rPr>
        <w:t xml:space="preserve"> in </w:t>
      </w:r>
      <w:r w:rsidRPr="00BD4B25">
        <w:rPr>
          <w:rFonts w:ascii="Calibri Light" w:hAnsi="Calibri Light" w:cs="Calibri Light"/>
        </w:rPr>
        <w:t>Cartagena</w:t>
      </w:r>
      <w:r w:rsidR="00F93403">
        <w:rPr>
          <w:rFonts w:ascii="Calibri Light" w:hAnsi="Calibri Light" w:cs="Calibri Light"/>
        </w:rPr>
        <w:t xml:space="preserve"> (CCCI)</w:t>
      </w:r>
      <w:r w:rsidRPr="00BD4B25">
        <w:rPr>
          <w:rFonts w:ascii="Calibri Light" w:hAnsi="Calibri Light" w:cs="Calibri Light"/>
        </w:rPr>
        <w:t>, Colombia. We are delighted to have you share your expertise and insights with our attendees</w:t>
      </w:r>
      <w:r w:rsidR="004E2FA3">
        <w:rPr>
          <w:rFonts w:ascii="Calibri Light" w:hAnsi="Calibri Light" w:cs="Calibri Light"/>
        </w:rPr>
        <w:t xml:space="preserve"> </w:t>
      </w:r>
      <w:r w:rsidR="0030703D">
        <w:rPr>
          <w:rFonts w:ascii="Calibri Light" w:hAnsi="Calibri Light" w:cs="Calibri Light"/>
        </w:rPr>
        <w:t>on site</w:t>
      </w:r>
      <w:r w:rsidRPr="00BD4B25">
        <w:rPr>
          <w:rFonts w:ascii="Calibri Light" w:hAnsi="Calibri Light" w:cs="Calibri Light"/>
        </w:rPr>
        <w:t>.</w:t>
      </w:r>
    </w:p>
    <w:p w14:paraId="3B01CC80" w14:textId="6B3576BD" w:rsidR="00BD4B25" w:rsidRPr="00BD4B25" w:rsidRDefault="00BD4B25" w:rsidP="00BD4B25">
      <w:pPr>
        <w:ind w:firstLine="720"/>
        <w:rPr>
          <w:rFonts w:ascii="Calibri Light" w:hAnsi="Calibri Light" w:cs="Calibri Light"/>
        </w:rPr>
      </w:pPr>
      <w:r w:rsidRPr="00BD4B25">
        <w:rPr>
          <w:rFonts w:ascii="Calibri Light" w:hAnsi="Calibri Light" w:cs="Calibri Light"/>
        </w:rPr>
        <w:t xml:space="preserve">Your contribution plays an important role in shaping an engaging and memorable program. This </w:t>
      </w:r>
      <w:r w:rsidR="001E4A7F">
        <w:rPr>
          <w:rFonts w:ascii="Calibri Light" w:hAnsi="Calibri Light" w:cs="Calibri Light"/>
        </w:rPr>
        <w:t>handbook</w:t>
      </w:r>
      <w:r w:rsidRPr="00BD4B25">
        <w:rPr>
          <w:rFonts w:ascii="Calibri Light" w:hAnsi="Calibri Light" w:cs="Calibri Light"/>
        </w:rPr>
        <w:t xml:space="preserve"> includes </w:t>
      </w:r>
      <w:r>
        <w:rPr>
          <w:rFonts w:ascii="Calibri Light" w:hAnsi="Calibri Light" w:cs="Calibri Light"/>
        </w:rPr>
        <w:t>important</w:t>
      </w:r>
      <w:r w:rsidRPr="00BD4B25">
        <w:rPr>
          <w:rFonts w:ascii="Calibri Light" w:hAnsi="Calibri Light" w:cs="Calibri Light"/>
        </w:rPr>
        <w:t xml:space="preserve"> details to help you prepare for your participation</w:t>
      </w:r>
      <w:r>
        <w:rPr>
          <w:rFonts w:ascii="Calibri Light" w:hAnsi="Calibri Light" w:cs="Calibri Light"/>
        </w:rPr>
        <w:t xml:space="preserve"> as a </w:t>
      </w:r>
      <w:r w:rsidR="00B55566">
        <w:rPr>
          <w:rFonts w:ascii="Calibri Light" w:hAnsi="Calibri Light" w:cs="Calibri Light"/>
        </w:rPr>
        <w:t>Moderator</w:t>
      </w:r>
      <w:r w:rsidR="000374D6">
        <w:rPr>
          <w:rFonts w:ascii="Calibri Light" w:hAnsi="Calibri Light" w:cs="Calibri Light"/>
        </w:rPr>
        <w:t xml:space="preserve"> and/or </w:t>
      </w:r>
      <w:r>
        <w:rPr>
          <w:rFonts w:ascii="Calibri Light" w:hAnsi="Calibri Light" w:cs="Calibri Light"/>
        </w:rPr>
        <w:t>Speaker</w:t>
      </w:r>
      <w:r w:rsidRPr="00BD4B25">
        <w:rPr>
          <w:rFonts w:ascii="Calibri Light" w:hAnsi="Calibri Light" w:cs="Calibri Light"/>
        </w:rPr>
        <w:t xml:space="preserve">. Please review the materials carefully and return the </w:t>
      </w:r>
      <w:r>
        <w:rPr>
          <w:rFonts w:ascii="Calibri Light" w:hAnsi="Calibri Light" w:cs="Calibri Light"/>
        </w:rPr>
        <w:t xml:space="preserve">appropriate forms by the dates listed below </w:t>
      </w:r>
      <w:r w:rsidR="003A5CB2">
        <w:rPr>
          <w:rFonts w:ascii="Calibri Light" w:hAnsi="Calibri Light" w:cs="Calibri Light"/>
        </w:rPr>
        <w:t xml:space="preserve">to </w:t>
      </w:r>
      <w:r>
        <w:rPr>
          <w:rFonts w:ascii="Calibri Light" w:hAnsi="Calibri Light" w:cs="Calibri Light"/>
        </w:rPr>
        <w:t>accept and</w:t>
      </w:r>
      <w:r w:rsidRPr="00BD4B25">
        <w:rPr>
          <w:rFonts w:ascii="Calibri Light" w:hAnsi="Calibri Light" w:cs="Calibri Light"/>
        </w:rPr>
        <w:t xml:space="preserve"> confirm your participation.</w:t>
      </w:r>
    </w:p>
    <w:p w14:paraId="12D250B4" w14:textId="27BDA1B1" w:rsidR="00BD4B25" w:rsidRPr="00BD4B25" w:rsidRDefault="000374D6" w:rsidP="00BD4B25">
      <w:pPr>
        <w:ind w:firstLine="720"/>
        <w:rPr>
          <w:rFonts w:ascii="Calibri Light" w:hAnsi="Calibri Light" w:cs="Calibri Light"/>
        </w:rPr>
      </w:pPr>
      <w:r>
        <w:rPr>
          <w:rFonts w:ascii="Calibri Light" w:hAnsi="Calibri Light" w:cs="Calibri Light"/>
        </w:rPr>
        <w:t>We are</w:t>
      </w:r>
      <w:r w:rsidR="00BD4B25" w:rsidRPr="00BD4B25">
        <w:rPr>
          <w:rFonts w:ascii="Calibri Light" w:hAnsi="Calibri Light" w:cs="Calibri Light"/>
        </w:rPr>
        <w:t xml:space="preserve"> committed to making your </w:t>
      </w:r>
      <w:r>
        <w:rPr>
          <w:rFonts w:ascii="Calibri Light" w:hAnsi="Calibri Light" w:cs="Calibri Light"/>
        </w:rPr>
        <w:t xml:space="preserve">Congress </w:t>
      </w:r>
      <w:r w:rsidR="00BD4B25" w:rsidRPr="00BD4B25">
        <w:rPr>
          <w:rFonts w:ascii="Calibri Light" w:hAnsi="Calibri Light" w:cs="Calibri Light"/>
        </w:rPr>
        <w:t xml:space="preserve">experience enjoyable and seamless. </w:t>
      </w:r>
      <w:r>
        <w:rPr>
          <w:rFonts w:ascii="Calibri Light" w:hAnsi="Calibri Light" w:cs="Calibri Light"/>
        </w:rPr>
        <w:t xml:space="preserve">Please utilize the </w:t>
      </w:r>
      <w:hyperlink r:id="rId11" w:history="1">
        <w:r w:rsidRPr="0030703D">
          <w:rPr>
            <w:rStyle w:val="Hyperlink"/>
            <w:rFonts w:ascii="Calibri Light" w:hAnsi="Calibri Light" w:cs="Calibri Light"/>
          </w:rPr>
          <w:t>FourWaves software</w:t>
        </w:r>
      </w:hyperlink>
      <w:r>
        <w:rPr>
          <w:rFonts w:ascii="Calibri Light" w:hAnsi="Calibri Light" w:cs="Calibri Light"/>
        </w:rPr>
        <w:t xml:space="preserve"> link which</w:t>
      </w:r>
      <w:r w:rsidR="00050FEE">
        <w:rPr>
          <w:rFonts w:ascii="Calibri Light" w:hAnsi="Calibri Light" w:cs="Calibri Light"/>
        </w:rPr>
        <w:t xml:space="preserve"> after you provide your information will be your go</w:t>
      </w:r>
      <w:r w:rsidR="0030703D">
        <w:rPr>
          <w:rFonts w:ascii="Calibri Light" w:hAnsi="Calibri Light" w:cs="Calibri Light"/>
        </w:rPr>
        <w:t>-</w:t>
      </w:r>
      <w:r w:rsidR="00050FEE">
        <w:rPr>
          <w:rFonts w:ascii="Calibri Light" w:hAnsi="Calibri Light" w:cs="Calibri Light"/>
        </w:rPr>
        <w:t xml:space="preserve">to source for </w:t>
      </w:r>
      <w:r w:rsidR="00BD4B25" w:rsidRPr="00BD4B25">
        <w:rPr>
          <w:rFonts w:ascii="Calibri Light" w:hAnsi="Calibri Light" w:cs="Calibri Light"/>
        </w:rPr>
        <w:t xml:space="preserve">your session </w:t>
      </w:r>
      <w:r>
        <w:rPr>
          <w:rFonts w:ascii="Calibri Light" w:hAnsi="Calibri Light" w:cs="Calibri Light"/>
        </w:rPr>
        <w:t xml:space="preserve">date, </w:t>
      </w:r>
      <w:r w:rsidR="00BD4B25" w:rsidRPr="00BD4B25">
        <w:rPr>
          <w:rFonts w:ascii="Calibri Light" w:hAnsi="Calibri Light" w:cs="Calibri Light"/>
        </w:rPr>
        <w:t>time,</w:t>
      </w:r>
      <w:r>
        <w:rPr>
          <w:rFonts w:ascii="Calibri Light" w:hAnsi="Calibri Light" w:cs="Calibri Light"/>
        </w:rPr>
        <w:t xml:space="preserve"> and room assignment(s),</w:t>
      </w:r>
      <w:r w:rsidR="00BD4B25" w:rsidRPr="00BD4B25">
        <w:rPr>
          <w:rFonts w:ascii="Calibri Light" w:hAnsi="Calibri Light" w:cs="Calibri Light"/>
        </w:rPr>
        <w:t xml:space="preserve"> audiovisual arrangements, and registration details. Should you have any questions</w:t>
      </w:r>
      <w:r w:rsidR="0030703D">
        <w:rPr>
          <w:rFonts w:ascii="Calibri Light" w:hAnsi="Calibri Light" w:cs="Calibri Light"/>
        </w:rPr>
        <w:t>,</w:t>
      </w:r>
      <w:r w:rsidR="00BD4B25" w:rsidRPr="00BD4B25">
        <w:rPr>
          <w:rFonts w:ascii="Calibri Light" w:hAnsi="Calibri Light" w:cs="Calibri Light"/>
        </w:rPr>
        <w:t xml:space="preserve"> please </w:t>
      </w:r>
      <w:r w:rsidR="001F1197">
        <w:rPr>
          <w:rFonts w:ascii="Calibri Light" w:hAnsi="Calibri Light" w:cs="Calibri Light"/>
        </w:rPr>
        <w:t>contact</w:t>
      </w:r>
      <w:r w:rsidR="00BD4B25">
        <w:rPr>
          <w:rFonts w:ascii="Calibri Light" w:hAnsi="Calibri Light" w:cs="Calibri Light"/>
        </w:rPr>
        <w:t xml:space="preserve"> Kathy Uy, MS CMP – ICCN Senior Meetings Manager at kuy@ifcninfo or </w:t>
      </w:r>
      <w:r w:rsidR="00C82ED5">
        <w:rPr>
          <w:rFonts w:ascii="Calibri Light" w:hAnsi="Calibri Light" w:cs="Calibri Light"/>
        </w:rPr>
        <w:t>+1 262.366.3810</w:t>
      </w:r>
      <w:r>
        <w:rPr>
          <w:rFonts w:ascii="Calibri Light" w:hAnsi="Calibri Light" w:cs="Calibri Light"/>
        </w:rPr>
        <w:t xml:space="preserve"> on WhatsApp.</w:t>
      </w:r>
    </w:p>
    <w:p w14:paraId="194A7712" w14:textId="3EB3437B" w:rsidR="00BD4B25" w:rsidRDefault="00BD4B25" w:rsidP="00C82ED5">
      <w:pPr>
        <w:ind w:firstLine="720"/>
        <w:rPr>
          <w:rFonts w:ascii="Calibri Light" w:hAnsi="Calibri Light" w:cs="Calibri Light"/>
        </w:rPr>
      </w:pPr>
      <w:r w:rsidRPr="00BD4B25">
        <w:rPr>
          <w:rFonts w:ascii="Calibri Light" w:hAnsi="Calibri Light" w:cs="Calibri Light"/>
        </w:rPr>
        <w:t xml:space="preserve">Once again, thank you for being part of </w:t>
      </w:r>
      <w:r w:rsidR="00C82ED5">
        <w:rPr>
          <w:rFonts w:ascii="Calibri Light" w:hAnsi="Calibri Light" w:cs="Calibri Light"/>
        </w:rPr>
        <w:t xml:space="preserve">ICCN 2026. </w:t>
      </w:r>
      <w:r w:rsidRPr="00BD4B25">
        <w:rPr>
          <w:rFonts w:ascii="Calibri Light" w:hAnsi="Calibri Light" w:cs="Calibri Light"/>
        </w:rPr>
        <w:t xml:space="preserve">We look forward to your presentation and to welcoming you to </w:t>
      </w:r>
      <w:r w:rsidR="00C82ED5">
        <w:rPr>
          <w:rFonts w:ascii="Calibri Light" w:hAnsi="Calibri Light" w:cs="Calibri Light"/>
        </w:rPr>
        <w:t>Cartagena, Colombia in September!</w:t>
      </w:r>
    </w:p>
    <w:p w14:paraId="4A4D8D52" w14:textId="5ACD9D93" w:rsidR="00BD4B25" w:rsidRDefault="00BD4B25" w:rsidP="00BD4B25">
      <w:pPr>
        <w:rPr>
          <w:rFonts w:ascii="Calibri Light" w:hAnsi="Calibri Light" w:cs="Calibri Light"/>
        </w:rPr>
      </w:pPr>
      <w:r w:rsidRPr="00BD4B25">
        <w:rPr>
          <w:rFonts w:ascii="Calibri Light" w:hAnsi="Calibri Light" w:cs="Calibri Light"/>
        </w:rPr>
        <w:t>With appreciation,</w:t>
      </w:r>
    </w:p>
    <w:p w14:paraId="345EA52B" w14:textId="387B5F50" w:rsidR="00C82ED5" w:rsidRDefault="00C82ED5" w:rsidP="00BD4B25">
      <w:pPr>
        <w:rPr>
          <w:rFonts w:ascii="Calibri Light" w:hAnsi="Calibri Light" w:cs="Calibri Light"/>
        </w:rPr>
      </w:pPr>
      <w:r w:rsidRPr="001E4A7F">
        <w:rPr>
          <w:rFonts w:ascii="Calibri Light" w:hAnsi="Calibri Light" w:cs="Calibri Light"/>
          <w:i/>
          <w:iCs/>
          <w:color w:val="215E99" w:themeColor="text2" w:themeTint="BF"/>
        </w:rPr>
        <w:t>Jorge Gutierrez and Hatice Tankisi</w:t>
      </w:r>
      <w:r>
        <w:rPr>
          <w:rFonts w:ascii="Calibri Light" w:hAnsi="Calibri Light" w:cs="Calibri Light"/>
        </w:rPr>
        <w:br/>
      </w:r>
      <w:r w:rsidRPr="001E4A7F">
        <w:rPr>
          <w:rFonts w:ascii="Calibri Light" w:hAnsi="Calibri Light" w:cs="Calibri Light"/>
          <w:i/>
          <w:iCs/>
          <w:color w:val="215E99" w:themeColor="text2" w:themeTint="BF"/>
        </w:rPr>
        <w:t>ICCN 2026 Scientific Committee Co-</w:t>
      </w:r>
      <w:r w:rsidR="00B55566" w:rsidRPr="001E4A7F">
        <w:rPr>
          <w:rFonts w:ascii="Calibri Light" w:hAnsi="Calibri Light" w:cs="Calibri Light"/>
          <w:i/>
          <w:iCs/>
          <w:color w:val="215E99" w:themeColor="text2" w:themeTint="BF"/>
        </w:rPr>
        <w:t>Moderators</w:t>
      </w:r>
    </w:p>
    <w:tbl>
      <w:tblPr>
        <w:tblStyle w:val="TableGrid"/>
        <w:tblpPr w:leftFromText="180" w:rightFromText="180" w:vertAnchor="text" w:horzAnchor="margin" w:tblpXSpec="center" w:tblpY="443"/>
        <w:tblW w:w="10975" w:type="dxa"/>
        <w:tblLook w:val="04A0" w:firstRow="1" w:lastRow="0" w:firstColumn="1" w:lastColumn="0" w:noHBand="0" w:noVBand="1"/>
      </w:tblPr>
      <w:tblGrid>
        <w:gridCol w:w="5400"/>
        <w:gridCol w:w="5575"/>
      </w:tblGrid>
      <w:tr w:rsidR="0020392D" w14:paraId="4294EE9A" w14:textId="77777777" w:rsidTr="0020392D">
        <w:tc>
          <w:tcPr>
            <w:tcW w:w="5400" w:type="dxa"/>
          </w:tcPr>
          <w:p w14:paraId="06D9F0E1" w14:textId="77777777" w:rsidR="0020392D" w:rsidRPr="00C82ED5" w:rsidRDefault="0020392D" w:rsidP="0020392D">
            <w:pPr>
              <w:rPr>
                <w:rFonts w:ascii="Calibri Light" w:hAnsi="Calibri Light" w:cs="Calibri Light"/>
                <w:b/>
                <w:bCs/>
                <w:sz w:val="20"/>
                <w:szCs w:val="20"/>
              </w:rPr>
            </w:pPr>
            <w:r w:rsidRPr="00C82ED5">
              <w:rPr>
                <w:rFonts w:ascii="Calibri Light" w:hAnsi="Calibri Light" w:cs="Calibri Light"/>
                <w:b/>
                <w:bCs/>
                <w:sz w:val="20"/>
                <w:szCs w:val="20"/>
              </w:rPr>
              <w:t>Scientific Committee of International Congress (SC) Members:</w:t>
            </w:r>
          </w:p>
          <w:p w14:paraId="71FA8DF3"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Ambra Stefani, Sleep Neurophysiology and Sleep Science</w:t>
            </w:r>
          </w:p>
          <w:p w14:paraId="3424958B"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Aysegul Gunduz, Brainstem</w:t>
            </w:r>
          </w:p>
          <w:p w14:paraId="7A89CF7B"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Caterina Leone, PAINterest</w:t>
            </w:r>
          </w:p>
          <w:p w14:paraId="13E9A7A9"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Claudio Babiloni, Adv EEG-MEG Techniques</w:t>
            </w:r>
          </w:p>
          <w:p w14:paraId="05D1A92F"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 xml:space="preserve">Edicson Ruiz, PM&amp;R </w:t>
            </w:r>
            <w:r>
              <w:rPr>
                <w:rFonts w:ascii="Calibri Light" w:hAnsi="Calibri Light" w:cs="Calibri Light"/>
                <w:sz w:val="20"/>
                <w:szCs w:val="20"/>
              </w:rPr>
              <w:t xml:space="preserve">Chief, </w:t>
            </w:r>
            <w:r w:rsidRPr="00C82ED5">
              <w:rPr>
                <w:rFonts w:ascii="Calibri Light" w:hAnsi="Calibri Light" w:cs="Calibri Light"/>
                <w:sz w:val="20"/>
                <w:szCs w:val="20"/>
              </w:rPr>
              <w:t>Dept at the Uni Nacional in Bogotá</w:t>
            </w:r>
          </w:p>
          <w:p w14:paraId="575418AF"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Lisa D Hobson-Webb, IFCN Society of Neuromuscular Imaging</w:t>
            </w:r>
          </w:p>
          <w:p w14:paraId="5043DCA5"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Margitta Seeck, </w:t>
            </w:r>
            <w:r w:rsidRPr="001E4A7F">
              <w:rPr>
                <w:rFonts w:ascii="Calibri Light" w:hAnsi="Calibri Light" w:cs="Calibri Light"/>
                <w:sz w:val="16"/>
                <w:szCs w:val="16"/>
              </w:rPr>
              <w:t>Editor in Chief, Clinical Neurophysiology Practice Journal   </w:t>
            </w:r>
          </w:p>
          <w:p w14:paraId="5674956F"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Robert Chen, Editor in Chief</w:t>
            </w:r>
            <w:r>
              <w:rPr>
                <w:rFonts w:ascii="Calibri Light" w:hAnsi="Calibri Light" w:cs="Calibri Light"/>
                <w:sz w:val="20"/>
                <w:szCs w:val="20"/>
              </w:rPr>
              <w:t xml:space="preserve">, </w:t>
            </w:r>
            <w:r w:rsidRPr="00C82ED5">
              <w:rPr>
                <w:rFonts w:ascii="Calibri Light" w:hAnsi="Calibri Light" w:cs="Calibri Light"/>
                <w:sz w:val="20"/>
                <w:szCs w:val="20"/>
              </w:rPr>
              <w:t>Clinical Neurophysiology Journal  </w:t>
            </w:r>
          </w:p>
          <w:p w14:paraId="5195A7F4"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Ulf Ziemann, Brain Stimulation </w:t>
            </w:r>
          </w:p>
          <w:p w14:paraId="7559134E" w14:textId="77777777" w:rsidR="0020392D" w:rsidRPr="00B24E2A" w:rsidRDefault="0020392D" w:rsidP="0020392D">
            <w:pPr>
              <w:rPr>
                <w:rFonts w:ascii="Calibri Light" w:hAnsi="Calibri Light" w:cs="Calibri Light"/>
                <w:b/>
                <w:bCs/>
                <w:sz w:val="20"/>
                <w:szCs w:val="20"/>
              </w:rPr>
            </w:pPr>
            <w:r w:rsidRPr="00B24E2A">
              <w:rPr>
                <w:rFonts w:ascii="Calibri Light" w:hAnsi="Calibri Light" w:cs="Calibri Light"/>
                <w:b/>
                <w:bCs/>
                <w:sz w:val="20"/>
                <w:szCs w:val="20"/>
              </w:rPr>
              <w:t>IFCN Staff</w:t>
            </w:r>
          </w:p>
          <w:p w14:paraId="7546851A"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Kathy Uy, Senior Meeting Planner</w:t>
            </w:r>
          </w:p>
          <w:p w14:paraId="2D6D3AB2"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Kay Whalen, IFCN Secretariat</w:t>
            </w:r>
          </w:p>
          <w:p w14:paraId="52718911" w14:textId="77777777" w:rsidR="0020392D" w:rsidRDefault="0020392D" w:rsidP="0020392D">
            <w:pPr>
              <w:rPr>
                <w:rStyle w:val="IntenseReference"/>
              </w:rPr>
            </w:pPr>
            <w:r w:rsidRPr="00C82ED5">
              <w:rPr>
                <w:rFonts w:ascii="Calibri Light" w:hAnsi="Calibri Light" w:cs="Calibri Light"/>
                <w:sz w:val="20"/>
                <w:szCs w:val="20"/>
              </w:rPr>
              <w:t>Kim Zaiss, Executive Director</w:t>
            </w:r>
          </w:p>
        </w:tc>
        <w:tc>
          <w:tcPr>
            <w:tcW w:w="5575" w:type="dxa"/>
          </w:tcPr>
          <w:p w14:paraId="68A4392D" w14:textId="77777777" w:rsidR="0020392D" w:rsidRPr="00C82ED5" w:rsidRDefault="0020392D" w:rsidP="0020392D">
            <w:pPr>
              <w:rPr>
                <w:rFonts w:ascii="Calibri Light" w:hAnsi="Calibri Light" w:cs="Calibri Light"/>
                <w:b/>
                <w:bCs/>
                <w:sz w:val="20"/>
                <w:szCs w:val="20"/>
              </w:rPr>
            </w:pPr>
            <w:r w:rsidRPr="00C82ED5">
              <w:rPr>
                <w:rFonts w:ascii="Calibri Light" w:hAnsi="Calibri Light" w:cs="Calibri Light"/>
                <w:b/>
                <w:bCs/>
                <w:sz w:val="20"/>
                <w:szCs w:val="20"/>
              </w:rPr>
              <w:t>Organizing Committee of International Congresses (OCIC) Members</w:t>
            </w:r>
          </w:p>
          <w:p w14:paraId="7F3251AE" w14:textId="77777777" w:rsidR="0020392D" w:rsidRPr="00C82ED5" w:rsidRDefault="0020392D" w:rsidP="0020392D">
            <w:pPr>
              <w:rPr>
                <w:rFonts w:ascii="Calibri Light" w:hAnsi="Calibri Light" w:cs="Calibri Light"/>
                <w:sz w:val="20"/>
                <w:szCs w:val="20"/>
              </w:rPr>
            </w:pPr>
          </w:p>
          <w:p w14:paraId="4874745A"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Jonathan Cole – IFCN President/</w:t>
            </w:r>
            <w:r>
              <w:rPr>
                <w:rFonts w:ascii="Calibri Light" w:hAnsi="Calibri Light" w:cs="Calibri Light"/>
                <w:sz w:val="20"/>
                <w:szCs w:val="20"/>
              </w:rPr>
              <w:t>Moderator</w:t>
            </w:r>
            <w:r w:rsidRPr="00C82ED5">
              <w:rPr>
                <w:rFonts w:ascii="Calibri Light" w:hAnsi="Calibri Light" w:cs="Calibri Light"/>
                <w:sz w:val="20"/>
                <w:szCs w:val="20"/>
              </w:rPr>
              <w:t xml:space="preserve"> of OCIC</w:t>
            </w:r>
          </w:p>
          <w:p w14:paraId="36A06927"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Aatif Husain – IFCN Treasurer/co-Congress Treasurer</w:t>
            </w:r>
          </w:p>
          <w:p w14:paraId="42EEC972"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 xml:space="preserve">Jorge Gutierrez – </w:t>
            </w:r>
            <w:r w:rsidRPr="001E4A7F">
              <w:rPr>
                <w:rFonts w:ascii="Calibri Light" w:hAnsi="Calibri Light" w:cs="Calibri Light"/>
                <w:sz w:val="18"/>
                <w:szCs w:val="18"/>
              </w:rPr>
              <w:t>IFCN Secretary/Congress Scientific Committee co-Chair</w:t>
            </w:r>
          </w:p>
          <w:p w14:paraId="5DB2F0CE"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Walter Paulus – IFCN Past-President</w:t>
            </w:r>
          </w:p>
          <w:p w14:paraId="34CCF93C"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Andrea Giraldo – Congress Secretary</w:t>
            </w:r>
          </w:p>
          <w:p w14:paraId="368249F0"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Carlos Rangel – Congress Convenor/AMCE President</w:t>
            </w:r>
          </w:p>
          <w:p w14:paraId="3F5B5F8B"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 xml:space="preserve">Enrique Estevez – </w:t>
            </w:r>
            <w:r w:rsidRPr="001E4A7F">
              <w:rPr>
                <w:rFonts w:ascii="Calibri Light" w:hAnsi="Calibri Light" w:cs="Calibri Light"/>
                <w:sz w:val="18"/>
                <w:szCs w:val="18"/>
              </w:rPr>
              <w:t>Moderator of Congress Local Organising Committee</w:t>
            </w:r>
          </w:p>
          <w:p w14:paraId="2F6D2BCB"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Hatice Tankisi – Congress Scientific Committee co-</w:t>
            </w:r>
            <w:r>
              <w:rPr>
                <w:rFonts w:ascii="Calibri Light" w:hAnsi="Calibri Light" w:cs="Calibri Light"/>
                <w:sz w:val="20"/>
                <w:szCs w:val="20"/>
              </w:rPr>
              <w:t>Moderator</w:t>
            </w:r>
          </w:p>
          <w:p w14:paraId="0A35CB7D"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Margitta Seeck – Editor-in-Chief, Clinical Neurophysiology Practice</w:t>
            </w:r>
          </w:p>
          <w:p w14:paraId="4CCC2B7D"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Robert Chen – Editor-in-Chief, Clinical Neurophysiology</w:t>
            </w:r>
          </w:p>
          <w:p w14:paraId="4FAD3346" w14:textId="77777777" w:rsidR="0020392D" w:rsidRPr="00C82ED5" w:rsidRDefault="0020392D" w:rsidP="0020392D">
            <w:pPr>
              <w:rPr>
                <w:rFonts w:ascii="Calibri Light" w:hAnsi="Calibri Light" w:cs="Calibri Light"/>
                <w:sz w:val="20"/>
                <w:szCs w:val="20"/>
              </w:rPr>
            </w:pPr>
            <w:r w:rsidRPr="00C82ED5">
              <w:rPr>
                <w:rFonts w:ascii="Calibri Light" w:hAnsi="Calibri Light" w:cs="Calibri Light"/>
                <w:sz w:val="20"/>
                <w:szCs w:val="20"/>
              </w:rPr>
              <w:t>Salomon Abuchalbe – Congress Treasurer</w:t>
            </w:r>
          </w:p>
        </w:tc>
      </w:tr>
    </w:tbl>
    <w:p w14:paraId="218DA94A" w14:textId="039D2923" w:rsidR="001F1197" w:rsidRPr="006A616A" w:rsidRDefault="00C82ED5" w:rsidP="001F1197">
      <w:pPr>
        <w:pStyle w:val="Heading1"/>
        <w:rPr>
          <w:rStyle w:val="IntenseReference"/>
        </w:rPr>
      </w:pPr>
      <w:r>
        <w:rPr>
          <w:rStyle w:val="IntenseReference"/>
        </w:rPr>
        <w:br w:type="page"/>
      </w:r>
      <w:bookmarkStart w:id="2" w:name="_Toc216880607"/>
      <w:r w:rsidR="001F1197" w:rsidRPr="00A85CF2">
        <w:rPr>
          <w:rStyle w:val="IntenseReference"/>
        </w:rPr>
        <w:lastRenderedPageBreak/>
        <w:t xml:space="preserve">Important </w:t>
      </w:r>
      <w:r w:rsidR="00B55566">
        <w:rPr>
          <w:rStyle w:val="IntenseReference"/>
        </w:rPr>
        <w:t>Moderator</w:t>
      </w:r>
      <w:r w:rsidR="001F1197">
        <w:rPr>
          <w:rStyle w:val="IntenseReference"/>
        </w:rPr>
        <w:t xml:space="preserve"> &amp; </w:t>
      </w:r>
      <w:r w:rsidR="001F1197" w:rsidRPr="00A85CF2">
        <w:rPr>
          <w:rStyle w:val="IntenseReference"/>
        </w:rPr>
        <w:t>Speaker Due Dates</w:t>
      </w:r>
      <w:bookmarkEnd w:id="2"/>
    </w:p>
    <w:tbl>
      <w:tblPr>
        <w:tblW w:w="1024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6540"/>
      </w:tblGrid>
      <w:tr w:rsidR="001F1197" w:rsidRPr="006A616A" w14:paraId="1EA8E48F" w14:textId="77777777" w:rsidTr="00A61C0F">
        <w:trPr>
          <w:trHeight w:val="163"/>
        </w:trPr>
        <w:tc>
          <w:tcPr>
            <w:tcW w:w="3708" w:type="dxa"/>
          </w:tcPr>
          <w:p w14:paraId="52A4423D" w14:textId="0E40AF36" w:rsidR="001F1197" w:rsidRPr="00A337D2" w:rsidRDefault="00B55566" w:rsidP="00A61C0F">
            <w:pPr>
              <w:rPr>
                <w:rFonts w:ascii="Calibri Light" w:hAnsi="Calibri Light" w:cs="Calibri Light"/>
                <w:b/>
                <w:bCs/>
                <w:color w:val="156082" w:themeColor="accent1"/>
                <w:sz w:val="28"/>
                <w:szCs w:val="28"/>
              </w:rPr>
            </w:pPr>
            <w:r w:rsidRPr="008C46F1">
              <w:rPr>
                <w:rFonts w:ascii="Calibri Light" w:hAnsi="Calibri Light" w:cs="Calibri Light"/>
                <w:b/>
                <w:bCs/>
                <w:color w:val="156082" w:themeColor="accent1"/>
                <w:sz w:val="28"/>
                <w:szCs w:val="28"/>
              </w:rPr>
              <w:t>Moderator</w:t>
            </w:r>
            <w:r w:rsidR="001F1197" w:rsidRPr="008C46F1">
              <w:rPr>
                <w:rFonts w:ascii="Calibri Light" w:hAnsi="Calibri Light" w:cs="Calibri Light"/>
                <w:b/>
                <w:bCs/>
                <w:color w:val="156082" w:themeColor="accent1"/>
                <w:sz w:val="28"/>
                <w:szCs w:val="28"/>
              </w:rPr>
              <w:t xml:space="preserve"> and Speaker Timeline  - </w:t>
            </w:r>
            <w:r w:rsidR="001F1197" w:rsidRPr="008C46F1">
              <w:rPr>
                <w:rFonts w:ascii="Calibri Light" w:hAnsi="Calibri Light" w:cs="Calibri Light"/>
                <w:b/>
                <w:bCs/>
                <w:color w:val="156082" w:themeColor="accent1"/>
                <w:sz w:val="28"/>
                <w:szCs w:val="28"/>
                <w:u w:val="single"/>
              </w:rPr>
              <w:t>Due Date</w:t>
            </w:r>
            <w:r w:rsidR="001F1197" w:rsidRPr="008C46F1">
              <w:rPr>
                <w:rFonts w:ascii="Calibri Light" w:hAnsi="Calibri Light" w:cs="Calibri Light"/>
                <w:b/>
                <w:bCs/>
                <w:color w:val="156082" w:themeColor="accent1"/>
                <w:sz w:val="28"/>
                <w:szCs w:val="28"/>
              </w:rPr>
              <w:t xml:space="preserve"> </w:t>
            </w:r>
          </w:p>
        </w:tc>
        <w:tc>
          <w:tcPr>
            <w:tcW w:w="6540" w:type="dxa"/>
          </w:tcPr>
          <w:p w14:paraId="028E0D82" w14:textId="1D6236B1" w:rsidR="001F1197" w:rsidRPr="00A337D2" w:rsidRDefault="001F1197" w:rsidP="00A61C0F">
            <w:pPr>
              <w:rPr>
                <w:rFonts w:ascii="Calibri Light" w:hAnsi="Calibri Light" w:cs="Calibri Light"/>
                <w:b/>
                <w:bCs/>
                <w:color w:val="156082" w:themeColor="accent1"/>
                <w:sz w:val="28"/>
                <w:szCs w:val="28"/>
              </w:rPr>
            </w:pPr>
            <w:r w:rsidRPr="008C46F1">
              <w:rPr>
                <w:rFonts w:ascii="Calibri Light" w:hAnsi="Calibri Light" w:cs="Calibri Light"/>
                <w:b/>
                <w:bCs/>
                <w:color w:val="156082" w:themeColor="accent1"/>
                <w:sz w:val="28"/>
                <w:szCs w:val="28"/>
              </w:rPr>
              <w:t xml:space="preserve">Item </w:t>
            </w:r>
            <w:r w:rsidR="0030703D">
              <w:rPr>
                <w:rFonts w:ascii="Calibri Light" w:hAnsi="Calibri Light" w:cs="Calibri Light"/>
                <w:b/>
                <w:bCs/>
                <w:color w:val="156082" w:themeColor="accent1"/>
                <w:sz w:val="28"/>
                <w:szCs w:val="28"/>
              </w:rPr>
              <w:br/>
              <w:t xml:space="preserve">   </w:t>
            </w:r>
            <w:r w:rsidR="0030703D" w:rsidRPr="0030703D">
              <w:rPr>
                <w:rFonts w:ascii="Calibri Light" w:hAnsi="Calibri Light" w:cs="Calibri Light"/>
                <w:i/>
                <w:iCs/>
                <w:color w:val="BF4E14" w:themeColor="accent2" w:themeShade="BF"/>
                <w:sz w:val="22"/>
                <w:szCs w:val="22"/>
              </w:rPr>
              <w:t>*dates and items may change</w:t>
            </w:r>
            <w:r w:rsidR="0030703D">
              <w:rPr>
                <w:rFonts w:ascii="Calibri Light" w:hAnsi="Calibri Light" w:cs="Calibri Light"/>
                <w:i/>
                <w:iCs/>
                <w:color w:val="BF4E14" w:themeColor="accent2" w:themeShade="BF"/>
                <w:sz w:val="22"/>
                <w:szCs w:val="22"/>
              </w:rPr>
              <w:t>, please check back regularly</w:t>
            </w:r>
          </w:p>
        </w:tc>
      </w:tr>
      <w:tr w:rsidR="001F1197" w:rsidRPr="006A616A" w14:paraId="46C7B1E5" w14:textId="77777777" w:rsidTr="00A61C0F">
        <w:trPr>
          <w:trHeight w:val="447"/>
        </w:trPr>
        <w:tc>
          <w:tcPr>
            <w:tcW w:w="3708" w:type="dxa"/>
          </w:tcPr>
          <w:p w14:paraId="5054FB7F" w14:textId="7742C1B1" w:rsidR="001F1197" w:rsidRPr="003A5CB2" w:rsidRDefault="000269B4" w:rsidP="003A5CB2">
            <w:pPr>
              <w:pStyle w:val="ListParagraph"/>
              <w:numPr>
                <w:ilvl w:val="0"/>
                <w:numId w:val="10"/>
              </w:numPr>
              <w:rPr>
                <w:rFonts w:ascii="Calibri Light" w:hAnsi="Calibri Light" w:cs="Calibri Light"/>
                <w:b/>
                <w:bCs/>
              </w:rPr>
            </w:pPr>
            <w:r>
              <w:rPr>
                <w:rFonts w:ascii="Calibri Light" w:hAnsi="Calibri Light" w:cs="Calibri Light"/>
                <w:b/>
                <w:bCs/>
              </w:rPr>
              <w:t>Tuesday, January 20, 2026</w:t>
            </w:r>
            <w:r w:rsidR="003A5CB2" w:rsidRPr="003A5CB2">
              <w:rPr>
                <w:rFonts w:ascii="Calibri Light" w:hAnsi="Calibri Light" w:cs="Calibri Light"/>
                <w:b/>
                <w:bCs/>
              </w:rPr>
              <w:br/>
            </w:r>
            <w:r w:rsidR="003A5CB2" w:rsidRPr="003A5CB2">
              <w:rPr>
                <w:rFonts w:ascii="Calibri Light" w:hAnsi="Calibri Light" w:cs="Calibri Light"/>
                <w:b/>
                <w:bCs/>
              </w:rPr>
              <w:br/>
            </w:r>
            <w:r w:rsidR="003A5CB2" w:rsidRPr="003A5CB2">
              <w:rPr>
                <w:rFonts w:ascii="Calibri Light" w:hAnsi="Calibri Light" w:cs="Calibri Light"/>
                <w:b/>
                <w:bCs/>
              </w:rPr>
              <w:br/>
            </w:r>
          </w:p>
        </w:tc>
        <w:tc>
          <w:tcPr>
            <w:tcW w:w="6540" w:type="dxa"/>
          </w:tcPr>
          <w:p w14:paraId="4CA09CAD" w14:textId="6B1DAAD2" w:rsidR="00642EE6" w:rsidRDefault="004E2FA3" w:rsidP="003A5CB2">
            <w:pPr>
              <w:rPr>
                <w:rFonts w:ascii="Calibri Light" w:hAnsi="Calibri Light" w:cs="Calibri Light"/>
              </w:rPr>
            </w:pPr>
            <w:r w:rsidRPr="000269B4">
              <w:rPr>
                <w:rFonts w:ascii="Calibri Light" w:hAnsi="Calibri Light" w:cs="Calibri Light"/>
                <w:b/>
                <w:bCs/>
              </w:rPr>
              <w:t>Speaker Acceptance DUE</w:t>
            </w:r>
            <w:r w:rsidRPr="000269B4">
              <w:rPr>
                <w:rFonts w:ascii="Calibri Light" w:hAnsi="Calibri Light" w:cs="Calibri Light"/>
              </w:rPr>
              <w:t>:</w:t>
            </w:r>
            <w:r w:rsidRPr="00642EE6">
              <w:rPr>
                <w:rFonts w:ascii="Calibri Light" w:hAnsi="Calibri Light" w:cs="Calibri Light"/>
              </w:rPr>
              <w:t xml:space="preserve"> </w:t>
            </w:r>
            <w:r w:rsidR="001F1197" w:rsidRPr="00642EE6">
              <w:rPr>
                <w:rFonts w:ascii="Calibri Light" w:hAnsi="Calibri Light" w:cs="Calibri Light"/>
              </w:rPr>
              <w:t>Speakers must accept and confirm in-person</w:t>
            </w:r>
            <w:r w:rsidR="001F1197" w:rsidRPr="00642EE6">
              <w:rPr>
                <w:rFonts w:ascii="Calibri Light" w:hAnsi="Calibri Light" w:cs="Calibri Light"/>
                <w:b/>
                <w:bCs/>
              </w:rPr>
              <w:t xml:space="preserve"> </w:t>
            </w:r>
            <w:r w:rsidR="001F1197" w:rsidRPr="00642EE6">
              <w:rPr>
                <w:rFonts w:ascii="Calibri Light" w:hAnsi="Calibri Light" w:cs="Calibri Light"/>
              </w:rPr>
              <w:t xml:space="preserve">attendance </w:t>
            </w:r>
            <w:r w:rsidR="00050FEE" w:rsidRPr="00642EE6">
              <w:rPr>
                <w:rFonts w:ascii="Calibri Light" w:hAnsi="Calibri Light" w:cs="Calibri Light"/>
              </w:rPr>
              <w:t>at</w:t>
            </w:r>
            <w:r w:rsidR="001F1197" w:rsidRPr="00642EE6">
              <w:rPr>
                <w:rFonts w:ascii="Calibri Light" w:hAnsi="Calibri Light" w:cs="Calibri Light"/>
              </w:rPr>
              <w:t xml:space="preserve"> ICCN 2026.</w:t>
            </w:r>
            <w:r w:rsidRPr="00642EE6">
              <w:rPr>
                <w:rFonts w:ascii="Calibri Light" w:hAnsi="Calibri Light" w:cs="Calibri Light"/>
              </w:rPr>
              <w:t xml:space="preserve"> </w:t>
            </w:r>
            <w:r w:rsidR="003A5CB2">
              <w:rPr>
                <w:rFonts w:ascii="Calibri Light" w:hAnsi="Calibri Light" w:cs="Calibri Light"/>
              </w:rPr>
              <w:br/>
              <w:t xml:space="preserve">* </w:t>
            </w:r>
            <w:r w:rsidR="00B51968" w:rsidRPr="00B51968">
              <w:rPr>
                <w:rFonts w:ascii="Calibri Light" w:hAnsi="Calibri Light" w:cs="Calibri Light"/>
              </w:rPr>
              <w:t>Periodic reminders will be sent as the date approaches to those who have not yet completed this task.</w:t>
            </w:r>
          </w:p>
          <w:p w14:paraId="674114CC" w14:textId="2FA329B5" w:rsidR="001F1197" w:rsidRPr="00642EE6" w:rsidRDefault="00B51968" w:rsidP="00642EE6">
            <w:pPr>
              <w:pStyle w:val="ListParagraph"/>
              <w:numPr>
                <w:ilvl w:val="0"/>
                <w:numId w:val="8"/>
              </w:numPr>
              <w:rPr>
                <w:rFonts w:ascii="Calibri Light" w:hAnsi="Calibri Light" w:cs="Calibri Light"/>
              </w:rPr>
            </w:pPr>
            <w:r w:rsidRPr="00B51968">
              <w:rPr>
                <w:rFonts w:ascii="Calibri Light" w:hAnsi="Calibri Light" w:cs="Calibri Light"/>
              </w:rPr>
              <w:t>Speakers who do not respond by this date will have their invitation withdrawn. The next speaker on the waitlist will then be invited.</w:t>
            </w:r>
          </w:p>
        </w:tc>
      </w:tr>
      <w:tr w:rsidR="001F1197" w:rsidRPr="006A616A" w14:paraId="74E95B66" w14:textId="77777777" w:rsidTr="00A61C0F">
        <w:trPr>
          <w:trHeight w:val="301"/>
        </w:trPr>
        <w:tc>
          <w:tcPr>
            <w:tcW w:w="3708" w:type="dxa"/>
          </w:tcPr>
          <w:p w14:paraId="4EFEAE4E" w14:textId="77777777" w:rsidR="001F1197" w:rsidRPr="003A5CB2" w:rsidRDefault="001F1197" w:rsidP="003A5CB2">
            <w:pPr>
              <w:pStyle w:val="ListParagraph"/>
              <w:numPr>
                <w:ilvl w:val="0"/>
                <w:numId w:val="10"/>
              </w:numPr>
              <w:rPr>
                <w:rFonts w:ascii="Calibri Light" w:hAnsi="Calibri Light" w:cs="Calibri Light"/>
                <w:b/>
                <w:bCs/>
              </w:rPr>
            </w:pPr>
            <w:r w:rsidRPr="003A5CB2">
              <w:rPr>
                <w:rFonts w:ascii="Calibri Light" w:hAnsi="Calibri Light" w:cs="Calibri Light"/>
                <w:b/>
                <w:bCs/>
              </w:rPr>
              <w:t xml:space="preserve">May 1 </w:t>
            </w:r>
          </w:p>
        </w:tc>
        <w:tc>
          <w:tcPr>
            <w:tcW w:w="6540" w:type="dxa"/>
          </w:tcPr>
          <w:p w14:paraId="4A23EFD2" w14:textId="59327B97" w:rsidR="00E2430E" w:rsidRPr="00050FEE" w:rsidRDefault="00B55566" w:rsidP="00E2430E">
            <w:pPr>
              <w:rPr>
                <w:rFonts w:ascii="Calibri Light" w:hAnsi="Calibri Light" w:cs="Calibri Light"/>
                <w:sz w:val="20"/>
                <w:szCs w:val="20"/>
              </w:rPr>
            </w:pPr>
            <w:r>
              <w:rPr>
                <w:rFonts w:ascii="Calibri Light" w:hAnsi="Calibri Light" w:cs="Calibri Light"/>
                <w:b/>
                <w:bCs/>
              </w:rPr>
              <w:t>Moderators</w:t>
            </w:r>
            <w:r w:rsidR="00E2430E">
              <w:rPr>
                <w:rFonts w:ascii="Calibri Light" w:hAnsi="Calibri Light" w:cs="Calibri Light"/>
                <w:b/>
                <w:bCs/>
              </w:rPr>
              <w:t xml:space="preserve">: </w:t>
            </w:r>
            <w:r w:rsidR="00E8273A" w:rsidRPr="00E8273A">
              <w:rPr>
                <w:rFonts w:ascii="Calibri Light" w:hAnsi="Calibri Light" w:cs="Calibri Light"/>
              </w:rPr>
              <w:t xml:space="preserve">Moderators must submit </w:t>
            </w:r>
            <w:r w:rsidR="00E8273A" w:rsidRPr="00E8273A">
              <w:rPr>
                <w:rFonts w:ascii="Calibri Light" w:hAnsi="Calibri Light" w:cs="Calibri Light"/>
                <w:b/>
                <w:bCs/>
              </w:rPr>
              <w:t>Audiovisual and Equipment Request Forms</w:t>
            </w:r>
            <w:r w:rsidR="00E8273A" w:rsidRPr="00E8273A">
              <w:rPr>
                <w:rFonts w:ascii="Calibri Light" w:hAnsi="Calibri Light" w:cs="Calibri Light"/>
              </w:rPr>
              <w:t xml:space="preserve"> to IFCN Headquarters (one form per session, not per speaker). The Moderator should review all audiovisual and equipment requirements and share them with IFCN. Any requests for items not listed below must be confirmed with IFCN Headquarters in advance.</w:t>
            </w:r>
            <w:r w:rsidR="008C46F1">
              <w:rPr>
                <w:rFonts w:ascii="Calibri Light" w:hAnsi="Calibri Light" w:cs="Calibri Light"/>
              </w:rPr>
              <w:br/>
            </w:r>
            <w:r w:rsidR="00E2430E" w:rsidRPr="00050FEE">
              <w:rPr>
                <w:rFonts w:ascii="Calibri Light" w:hAnsi="Calibri Light" w:cs="Calibri Light"/>
                <w:sz w:val="20"/>
                <w:szCs w:val="20"/>
              </w:rPr>
              <w:t xml:space="preserve">• Meeting rooms include screen, projector, laptop, podium w/mic, laser pointer, speaker table for 3-4 w/table mic. </w:t>
            </w:r>
            <w:r w:rsidR="008C46F1">
              <w:rPr>
                <w:rFonts w:ascii="Calibri Light" w:hAnsi="Calibri Light" w:cs="Calibri Light"/>
                <w:sz w:val="20"/>
                <w:szCs w:val="20"/>
              </w:rPr>
              <w:br/>
            </w:r>
            <w:r w:rsidR="00E2430E" w:rsidRPr="00050FEE">
              <w:rPr>
                <w:rFonts w:ascii="Calibri Light" w:hAnsi="Calibri Light" w:cs="Calibri Light"/>
                <w:sz w:val="20"/>
                <w:szCs w:val="20"/>
              </w:rPr>
              <w:t xml:space="preserve">• Plenary/Lecture/General Assembly room includes stage, podium w/ mic, two large screens </w:t>
            </w:r>
          </w:p>
          <w:p w14:paraId="1B71B995" w14:textId="2AE7B33E" w:rsidR="001F1197" w:rsidRPr="00642EE6" w:rsidRDefault="00C804FD" w:rsidP="00642EE6">
            <w:pPr>
              <w:rPr>
                <w:rFonts w:ascii="Calibri Light" w:hAnsi="Calibri Light" w:cs="Calibri Light"/>
              </w:rPr>
            </w:pPr>
            <w:r w:rsidRPr="0020392D">
              <w:rPr>
                <w:rFonts w:ascii="Calibri Light" w:hAnsi="Calibri Light" w:cs="Calibri Light"/>
                <w:b/>
                <w:bCs/>
                <w:sz w:val="22"/>
                <w:szCs w:val="22"/>
              </w:rPr>
              <w:t>Speakers</w:t>
            </w:r>
            <w:r w:rsidRPr="0020392D">
              <w:rPr>
                <w:rFonts w:ascii="Calibri Light" w:hAnsi="Calibri Light" w:cs="Calibri Light"/>
                <w:sz w:val="22"/>
                <w:szCs w:val="22"/>
              </w:rPr>
              <w:t xml:space="preserve">: </w:t>
            </w:r>
            <w:r w:rsidR="00E2430E" w:rsidRPr="0020392D">
              <w:rPr>
                <w:rFonts w:ascii="Calibri Light" w:hAnsi="Calibri Light" w:cs="Calibri Light"/>
                <w:sz w:val="22"/>
                <w:szCs w:val="22"/>
              </w:rPr>
              <w:t xml:space="preserve">Please note reliable internet is not available onsite-please download your presentation (and any links/videos) and provide to the Speaker Ready Room onsite. </w:t>
            </w:r>
          </w:p>
        </w:tc>
      </w:tr>
      <w:tr w:rsidR="001F1197" w:rsidRPr="006A616A" w14:paraId="595D25D5" w14:textId="77777777" w:rsidTr="00A61C0F">
        <w:trPr>
          <w:trHeight w:val="439"/>
        </w:trPr>
        <w:tc>
          <w:tcPr>
            <w:tcW w:w="3708" w:type="dxa"/>
          </w:tcPr>
          <w:p w14:paraId="376442D4" w14:textId="77777777" w:rsidR="001F1197" w:rsidRPr="003A5CB2" w:rsidRDefault="001F1197" w:rsidP="003A5CB2">
            <w:pPr>
              <w:pStyle w:val="ListParagraph"/>
              <w:numPr>
                <w:ilvl w:val="0"/>
                <w:numId w:val="10"/>
              </w:numPr>
              <w:rPr>
                <w:rFonts w:ascii="Calibri Light" w:hAnsi="Calibri Light" w:cs="Calibri Light"/>
                <w:b/>
                <w:bCs/>
              </w:rPr>
            </w:pPr>
            <w:r w:rsidRPr="003A5CB2">
              <w:rPr>
                <w:rFonts w:ascii="Calibri Light" w:hAnsi="Calibri Light" w:cs="Calibri Light"/>
                <w:b/>
                <w:bCs/>
              </w:rPr>
              <w:t xml:space="preserve">June 8 </w:t>
            </w:r>
          </w:p>
        </w:tc>
        <w:tc>
          <w:tcPr>
            <w:tcW w:w="6540" w:type="dxa"/>
          </w:tcPr>
          <w:p w14:paraId="69FE175A" w14:textId="7FA71220" w:rsidR="001F1197" w:rsidRPr="00B51968" w:rsidRDefault="001F1197" w:rsidP="00A61C0F">
            <w:pPr>
              <w:rPr>
                <w:rFonts w:ascii="Calibri Light" w:hAnsi="Calibri Light" w:cs="Calibri Light"/>
                <w:sz w:val="22"/>
                <w:szCs w:val="22"/>
              </w:rPr>
            </w:pPr>
            <w:r w:rsidRPr="00B51968">
              <w:rPr>
                <w:rFonts w:ascii="Calibri Light" w:hAnsi="Calibri Light" w:cs="Calibri Light"/>
                <w:b/>
                <w:bCs/>
                <w:sz w:val="22"/>
                <w:szCs w:val="22"/>
              </w:rPr>
              <w:t>Hotel Cut-off / Early Bird Registration Cut-off</w:t>
            </w:r>
            <w:r w:rsidRPr="00B51968">
              <w:rPr>
                <w:rFonts w:ascii="Calibri Light" w:hAnsi="Calibri Light" w:cs="Calibri Light"/>
                <w:sz w:val="22"/>
                <w:szCs w:val="22"/>
              </w:rPr>
              <w:t xml:space="preserve">: </w:t>
            </w:r>
            <w:r w:rsidR="00B51968" w:rsidRPr="00B51968">
              <w:rPr>
                <w:rFonts w:ascii="Calibri Light" w:hAnsi="Calibri Light" w:cs="Calibri Light"/>
                <w:sz w:val="22"/>
                <w:szCs w:val="22"/>
              </w:rPr>
              <w:t xml:space="preserve">Speakers are advised to book their hotel accommodation </w:t>
            </w:r>
            <w:r w:rsidR="000269B4">
              <w:rPr>
                <w:rFonts w:ascii="Calibri Light" w:hAnsi="Calibri Light" w:cs="Calibri Light"/>
                <w:sz w:val="22"/>
                <w:szCs w:val="22"/>
              </w:rPr>
              <w:t xml:space="preserve">at the venue of their choice </w:t>
            </w:r>
            <w:r w:rsidR="00B51968" w:rsidRPr="00B51968">
              <w:rPr>
                <w:rFonts w:ascii="Calibri Light" w:hAnsi="Calibri Light" w:cs="Calibri Light"/>
                <w:sz w:val="22"/>
                <w:szCs w:val="22"/>
              </w:rPr>
              <w:t>by this date. It is also recommended to finalize your flight arrangements.</w:t>
            </w:r>
          </w:p>
          <w:p w14:paraId="1C6492B7" w14:textId="6771F98B" w:rsidR="00E2430E" w:rsidRPr="00642EE6" w:rsidRDefault="00B51968" w:rsidP="00A61C0F">
            <w:pPr>
              <w:rPr>
                <w:rFonts w:ascii="Calibri Light" w:hAnsi="Calibri Light" w:cs="Calibri Light"/>
              </w:rPr>
            </w:pPr>
            <w:r w:rsidRPr="00B51968">
              <w:rPr>
                <w:rFonts w:ascii="Calibri Light" w:hAnsi="Calibri Light" w:cs="Calibri Light"/>
                <w:sz w:val="20"/>
                <w:szCs w:val="20"/>
              </w:rPr>
              <w:t>Periodic reminders will be sent as the date approaches to those who have not yet completed this task.</w:t>
            </w:r>
          </w:p>
        </w:tc>
      </w:tr>
      <w:tr w:rsidR="001F1197" w:rsidRPr="006A616A" w14:paraId="55D6DD6C" w14:textId="77777777" w:rsidTr="00A61C0F">
        <w:trPr>
          <w:trHeight w:val="933"/>
        </w:trPr>
        <w:tc>
          <w:tcPr>
            <w:tcW w:w="3708" w:type="dxa"/>
          </w:tcPr>
          <w:p w14:paraId="658154C9" w14:textId="77777777" w:rsidR="001F1197" w:rsidRPr="003A5CB2" w:rsidRDefault="001F1197" w:rsidP="003A5CB2">
            <w:pPr>
              <w:pStyle w:val="ListParagraph"/>
              <w:numPr>
                <w:ilvl w:val="0"/>
                <w:numId w:val="10"/>
              </w:numPr>
              <w:rPr>
                <w:rFonts w:ascii="Calibri Light" w:hAnsi="Calibri Light" w:cs="Calibri Light"/>
                <w:b/>
                <w:bCs/>
              </w:rPr>
            </w:pPr>
            <w:r w:rsidRPr="000269B4">
              <w:rPr>
                <w:rFonts w:ascii="Calibri Light" w:hAnsi="Calibri Light" w:cs="Calibri Light"/>
                <w:b/>
                <w:bCs/>
              </w:rPr>
              <w:t>June 30</w:t>
            </w:r>
            <w:r w:rsidRPr="003A5CB2">
              <w:rPr>
                <w:rFonts w:ascii="Calibri Light" w:hAnsi="Calibri Light" w:cs="Calibri Light"/>
                <w:b/>
                <w:bCs/>
              </w:rPr>
              <w:t xml:space="preserve"> </w:t>
            </w:r>
          </w:p>
        </w:tc>
        <w:tc>
          <w:tcPr>
            <w:tcW w:w="6540" w:type="dxa"/>
          </w:tcPr>
          <w:p w14:paraId="39503A3C" w14:textId="7542C710" w:rsidR="001F1197" w:rsidRPr="009C52FE" w:rsidRDefault="00857DAC" w:rsidP="009C52FE">
            <w:pPr>
              <w:rPr>
                <w:rFonts w:ascii="Calibri Light" w:hAnsi="Calibri Light" w:cs="Calibri Light"/>
                <w:sz w:val="20"/>
              </w:rPr>
            </w:pPr>
            <w:r w:rsidRPr="009C52FE">
              <w:rPr>
                <w:rFonts w:ascii="Calibri Light" w:hAnsi="Calibri Light" w:cs="Calibri Light"/>
                <w:sz w:val="20"/>
              </w:rPr>
              <w:t>Deadline to update session content for the final program.</w:t>
            </w:r>
            <w:r w:rsidR="009C52FE">
              <w:rPr>
                <w:rFonts w:ascii="Calibri Light" w:hAnsi="Calibri Light" w:cs="Calibri Light"/>
                <w:sz w:val="20"/>
              </w:rPr>
              <w:br/>
            </w:r>
            <w:r w:rsidRPr="009C52FE">
              <w:rPr>
                <w:rFonts w:ascii="Calibri Light" w:hAnsi="Calibri Light" w:cs="Calibri Light"/>
                <w:sz w:val="20"/>
              </w:rPr>
              <w:t>Licensing Permission Agreement and Release Form must be submitted to IFCN Headquarters.</w:t>
            </w:r>
            <w:r w:rsidR="009C52FE">
              <w:rPr>
                <w:rFonts w:ascii="Calibri Light" w:hAnsi="Calibri Light" w:cs="Calibri Light"/>
                <w:sz w:val="20"/>
              </w:rPr>
              <w:br/>
            </w:r>
            <w:r w:rsidRPr="009C52FE">
              <w:rPr>
                <w:rFonts w:ascii="Calibri Light" w:hAnsi="Calibri Light" w:cs="Calibri Light"/>
                <w:sz w:val="20"/>
              </w:rPr>
              <w:t>Final course and session descriptions, together with speaker affiliations and contact information, are due by June 30.</w:t>
            </w:r>
            <w:r w:rsidR="009C52FE">
              <w:rPr>
                <w:rFonts w:ascii="Calibri Light" w:hAnsi="Calibri Light" w:cs="Calibri Light"/>
                <w:sz w:val="20"/>
              </w:rPr>
              <w:br/>
            </w:r>
            <w:r w:rsidRPr="009C52FE">
              <w:rPr>
                <w:rFonts w:ascii="Calibri Light" w:hAnsi="Calibri Light" w:cs="Calibri Light"/>
                <w:sz w:val="20"/>
              </w:rPr>
              <w:t>Moderators may review existing session and course information on the ICCN 2026 FourWaves website.</w:t>
            </w:r>
          </w:p>
        </w:tc>
      </w:tr>
      <w:tr w:rsidR="009C52FE" w:rsidRPr="006A616A" w14:paraId="51305939" w14:textId="77777777" w:rsidTr="00A61C0F">
        <w:trPr>
          <w:trHeight w:val="301"/>
        </w:trPr>
        <w:tc>
          <w:tcPr>
            <w:tcW w:w="3708" w:type="dxa"/>
          </w:tcPr>
          <w:p w14:paraId="12EAD2F9" w14:textId="5B1FCF47" w:rsidR="009C52FE" w:rsidRPr="003A5CB2" w:rsidRDefault="009C52FE" w:rsidP="009C52FE">
            <w:pPr>
              <w:pStyle w:val="ListParagraph"/>
              <w:numPr>
                <w:ilvl w:val="0"/>
                <w:numId w:val="10"/>
              </w:numPr>
              <w:rPr>
                <w:rFonts w:ascii="Calibri Light" w:hAnsi="Calibri Light" w:cs="Calibri Light"/>
                <w:b/>
                <w:bCs/>
              </w:rPr>
            </w:pPr>
            <w:r w:rsidRPr="000269B4">
              <w:rPr>
                <w:rFonts w:ascii="Calibri Light" w:hAnsi="Calibri Light" w:cs="Calibri Light"/>
                <w:b/>
                <w:bCs/>
                <w:color w:val="156082" w:themeColor="accent1"/>
                <w:sz w:val="28"/>
                <w:szCs w:val="28"/>
              </w:rPr>
              <w:lastRenderedPageBreak/>
              <w:t xml:space="preserve">Moderator and Speaker Timeline  - </w:t>
            </w:r>
            <w:r w:rsidRPr="000269B4">
              <w:rPr>
                <w:rFonts w:ascii="Calibri Light" w:hAnsi="Calibri Light" w:cs="Calibri Light"/>
                <w:b/>
                <w:bCs/>
                <w:color w:val="156082" w:themeColor="accent1"/>
                <w:sz w:val="28"/>
                <w:szCs w:val="28"/>
                <w:u w:val="single"/>
              </w:rPr>
              <w:t>Due Date</w:t>
            </w:r>
            <w:r w:rsidRPr="000269B4">
              <w:rPr>
                <w:rFonts w:ascii="Calibri Light" w:hAnsi="Calibri Light" w:cs="Calibri Light"/>
                <w:b/>
                <w:bCs/>
                <w:color w:val="156082" w:themeColor="accent1"/>
                <w:sz w:val="28"/>
                <w:szCs w:val="28"/>
              </w:rPr>
              <w:t xml:space="preserve"> </w:t>
            </w:r>
          </w:p>
        </w:tc>
        <w:tc>
          <w:tcPr>
            <w:tcW w:w="6540" w:type="dxa"/>
          </w:tcPr>
          <w:p w14:paraId="55AC61CA" w14:textId="6E5FC54F" w:rsidR="009C52FE" w:rsidRDefault="009C52FE" w:rsidP="009C52FE">
            <w:pPr>
              <w:rPr>
                <w:rFonts w:ascii="Calibri Light" w:hAnsi="Calibri Light" w:cs="Calibri Light"/>
              </w:rPr>
            </w:pPr>
            <w:r w:rsidRPr="008C46F1">
              <w:rPr>
                <w:rFonts w:ascii="Calibri Light" w:hAnsi="Calibri Light" w:cs="Calibri Light"/>
                <w:b/>
                <w:bCs/>
                <w:color w:val="156082" w:themeColor="accent1"/>
                <w:sz w:val="28"/>
                <w:szCs w:val="28"/>
              </w:rPr>
              <w:t xml:space="preserve">Item </w:t>
            </w:r>
            <w:r>
              <w:rPr>
                <w:rFonts w:ascii="Calibri Light" w:hAnsi="Calibri Light" w:cs="Calibri Light"/>
                <w:b/>
                <w:bCs/>
                <w:color w:val="156082" w:themeColor="accent1"/>
                <w:sz w:val="28"/>
                <w:szCs w:val="28"/>
              </w:rPr>
              <w:t xml:space="preserve"> - continued</w:t>
            </w:r>
          </w:p>
        </w:tc>
      </w:tr>
      <w:tr w:rsidR="001F1197" w:rsidRPr="006A616A" w14:paraId="582F8A4F" w14:textId="77777777" w:rsidTr="00A61C0F">
        <w:trPr>
          <w:trHeight w:val="599"/>
        </w:trPr>
        <w:tc>
          <w:tcPr>
            <w:tcW w:w="3708" w:type="dxa"/>
          </w:tcPr>
          <w:p w14:paraId="424080A0" w14:textId="434F2A99" w:rsidR="001F1197" w:rsidRPr="003A5CB2" w:rsidRDefault="001F1197" w:rsidP="003A5CB2">
            <w:pPr>
              <w:pStyle w:val="ListParagraph"/>
              <w:numPr>
                <w:ilvl w:val="0"/>
                <w:numId w:val="10"/>
              </w:numPr>
              <w:rPr>
                <w:rFonts w:ascii="Calibri Light" w:hAnsi="Calibri Light" w:cs="Calibri Light"/>
                <w:b/>
                <w:bCs/>
              </w:rPr>
            </w:pPr>
            <w:r w:rsidRPr="003A5CB2">
              <w:rPr>
                <w:rFonts w:ascii="Calibri Light" w:hAnsi="Calibri Light" w:cs="Calibri Light"/>
                <w:b/>
                <w:bCs/>
              </w:rPr>
              <w:t xml:space="preserve">August 1 </w:t>
            </w:r>
            <w:r w:rsidR="004B36A4">
              <w:rPr>
                <w:rFonts w:ascii="Calibri Light" w:hAnsi="Calibri Light" w:cs="Calibri Light"/>
                <w:b/>
                <w:bCs/>
              </w:rPr>
              <w:t>-31</w:t>
            </w:r>
          </w:p>
        </w:tc>
        <w:tc>
          <w:tcPr>
            <w:tcW w:w="6540" w:type="dxa"/>
          </w:tcPr>
          <w:p w14:paraId="131CEFFD" w14:textId="3BB517D6" w:rsidR="001F1197" w:rsidRPr="006A616A" w:rsidRDefault="001F1197" w:rsidP="004B36A4">
            <w:pPr>
              <w:rPr>
                <w:rFonts w:ascii="Calibri Light" w:hAnsi="Calibri Light" w:cs="Calibri Light"/>
              </w:rPr>
            </w:pPr>
            <w:r w:rsidRPr="006A616A">
              <w:rPr>
                <w:rFonts w:ascii="Calibri Light" w:hAnsi="Calibri Light" w:cs="Calibri Light"/>
              </w:rPr>
              <w:t xml:space="preserve">• </w:t>
            </w:r>
            <w:r w:rsidR="004B36A4">
              <w:rPr>
                <w:rFonts w:ascii="Calibri Light" w:hAnsi="Calibri Light" w:cs="Calibri Light"/>
              </w:rPr>
              <w:t>Prepare your slides (in PowerPoint). For best results, use the link provided on the website to upload prior to arriving at the Congress</w:t>
            </w:r>
            <w:r w:rsidRPr="006A616A">
              <w:rPr>
                <w:rFonts w:ascii="Calibri Light" w:hAnsi="Calibri Light" w:cs="Calibri Light"/>
              </w:rPr>
              <w:t xml:space="preserve">. </w:t>
            </w:r>
            <w:r w:rsidR="001E037F">
              <w:rPr>
                <w:rFonts w:ascii="Calibri Light" w:hAnsi="Calibri Light" w:cs="Calibri Light"/>
              </w:rPr>
              <w:t>Upload slides to the link provided (will be available in August)</w:t>
            </w:r>
          </w:p>
        </w:tc>
      </w:tr>
      <w:tr w:rsidR="001F1197" w:rsidRPr="006A616A" w14:paraId="59A52BB1" w14:textId="77777777" w:rsidTr="00A61C0F">
        <w:trPr>
          <w:trHeight w:val="163"/>
        </w:trPr>
        <w:tc>
          <w:tcPr>
            <w:tcW w:w="3708" w:type="dxa"/>
          </w:tcPr>
          <w:p w14:paraId="32D9EAE4" w14:textId="77777777" w:rsidR="001F1197" w:rsidRPr="003A5CB2" w:rsidRDefault="001F1197" w:rsidP="003A5CB2">
            <w:pPr>
              <w:pStyle w:val="ListParagraph"/>
              <w:numPr>
                <w:ilvl w:val="0"/>
                <w:numId w:val="10"/>
              </w:numPr>
              <w:rPr>
                <w:rFonts w:ascii="Calibri Light" w:hAnsi="Calibri Light" w:cs="Calibri Light"/>
                <w:b/>
                <w:bCs/>
              </w:rPr>
            </w:pPr>
            <w:r w:rsidRPr="00857DAC">
              <w:rPr>
                <w:rFonts w:ascii="Calibri Light" w:hAnsi="Calibri Light" w:cs="Calibri Light"/>
                <w:b/>
                <w:bCs/>
                <w:color w:val="215E99" w:themeColor="text2" w:themeTint="BF"/>
              </w:rPr>
              <w:t xml:space="preserve">September 8-12 </w:t>
            </w:r>
          </w:p>
        </w:tc>
        <w:tc>
          <w:tcPr>
            <w:tcW w:w="6540" w:type="dxa"/>
          </w:tcPr>
          <w:p w14:paraId="502CC926" w14:textId="6AB6E1ED" w:rsidR="001F1197" w:rsidRPr="00857DAC" w:rsidRDefault="00857DAC" w:rsidP="001F1197">
            <w:pPr>
              <w:rPr>
                <w:rFonts w:ascii="Calibri Light" w:hAnsi="Calibri Light" w:cs="Calibri Light"/>
                <w:color w:val="215E99" w:themeColor="text2" w:themeTint="BF"/>
              </w:rPr>
            </w:pPr>
            <w:r w:rsidRPr="00857DAC">
              <w:rPr>
                <w:rFonts w:ascii="Calibri Light" w:hAnsi="Calibri Light" w:cs="Calibri Light"/>
                <w:b/>
                <w:bCs/>
                <w:color w:val="215E99" w:themeColor="text2" w:themeTint="BF"/>
              </w:rPr>
              <w:t>34th International Congress of Clinical Neurophysiology (ICCN 2026)</w:t>
            </w:r>
            <w:r w:rsidR="00E2430E" w:rsidRPr="00857DAC">
              <w:rPr>
                <w:rFonts w:ascii="Calibri Light" w:hAnsi="Calibri Light" w:cs="Calibri Light"/>
                <w:b/>
                <w:bCs/>
                <w:color w:val="215E99" w:themeColor="text2" w:themeTint="BF"/>
              </w:rPr>
              <w:t xml:space="preserve"> Cartagena, Colombia</w:t>
            </w:r>
            <w:r w:rsidR="001F1197" w:rsidRPr="00857DAC">
              <w:rPr>
                <w:rFonts w:ascii="Calibri Light" w:hAnsi="Calibri Light" w:cs="Calibri Light"/>
                <w:color w:val="215E99" w:themeColor="text2" w:themeTint="BF"/>
              </w:rPr>
              <w:t xml:space="preserve"> </w:t>
            </w:r>
          </w:p>
          <w:p w14:paraId="612D986F" w14:textId="77777777" w:rsidR="001F1197" w:rsidRPr="00050FEE" w:rsidRDefault="001F1197" w:rsidP="001F1197">
            <w:pPr>
              <w:pStyle w:val="ListParagraph"/>
              <w:numPr>
                <w:ilvl w:val="0"/>
                <w:numId w:val="4"/>
              </w:numPr>
              <w:rPr>
                <w:rFonts w:ascii="Calibri Light" w:hAnsi="Calibri Light" w:cs="Calibri Light"/>
                <w:sz w:val="20"/>
                <w:szCs w:val="20"/>
              </w:rPr>
            </w:pPr>
            <w:r w:rsidRPr="00050FEE">
              <w:rPr>
                <w:rFonts w:ascii="Calibri Light" w:hAnsi="Calibri Light" w:cs="Calibri Light"/>
                <w:sz w:val="20"/>
                <w:szCs w:val="20"/>
              </w:rPr>
              <w:t xml:space="preserve">Tuesday and Wednesday are pre-Congress sessions which will cover fundamental education and recent scientific advancements in central and peripheral clinical neurophysiology and include workshops and teaching courses. </w:t>
            </w:r>
          </w:p>
          <w:p w14:paraId="6D14FFC5" w14:textId="4E93A452" w:rsidR="001F1197" w:rsidRPr="001F1197" w:rsidRDefault="001F1197" w:rsidP="00A61C0F">
            <w:pPr>
              <w:pStyle w:val="ListParagraph"/>
              <w:numPr>
                <w:ilvl w:val="0"/>
                <w:numId w:val="4"/>
              </w:numPr>
              <w:rPr>
                <w:rFonts w:ascii="Calibri Light" w:hAnsi="Calibri Light" w:cs="Calibri Light"/>
              </w:rPr>
            </w:pPr>
            <w:r w:rsidRPr="00050FEE">
              <w:rPr>
                <w:rFonts w:ascii="Calibri Light" w:hAnsi="Calibri Light" w:cs="Calibri Light"/>
                <w:sz w:val="20"/>
                <w:szCs w:val="20"/>
              </w:rPr>
              <w:t>The three-day Congress (Thursday-Saturday) will include plenary lectures and symposia.</w:t>
            </w:r>
            <w:r w:rsidR="00857DAC">
              <w:rPr>
                <w:rFonts w:ascii="Calibri Light" w:hAnsi="Calibri Light" w:cs="Calibri Light"/>
                <w:sz w:val="20"/>
                <w:szCs w:val="20"/>
              </w:rPr>
              <w:t xml:space="preserve"> Educational sessions on Saturday will conclude at 1:00pm.</w:t>
            </w:r>
          </w:p>
        </w:tc>
      </w:tr>
      <w:tr w:rsidR="001F1197" w:rsidRPr="006A616A" w14:paraId="51CCFB23" w14:textId="77777777" w:rsidTr="00A61C0F">
        <w:trPr>
          <w:trHeight w:val="439"/>
        </w:trPr>
        <w:tc>
          <w:tcPr>
            <w:tcW w:w="3708" w:type="dxa"/>
          </w:tcPr>
          <w:p w14:paraId="3089FA58" w14:textId="4A437A51" w:rsidR="001F1197" w:rsidRPr="003A5CB2" w:rsidRDefault="001F1197" w:rsidP="003A5CB2">
            <w:pPr>
              <w:pStyle w:val="ListParagraph"/>
              <w:numPr>
                <w:ilvl w:val="0"/>
                <w:numId w:val="10"/>
              </w:numPr>
              <w:rPr>
                <w:rFonts w:ascii="Calibri Light" w:hAnsi="Calibri Light" w:cs="Calibri Light"/>
                <w:b/>
                <w:bCs/>
              </w:rPr>
            </w:pPr>
            <w:r w:rsidRPr="003A5CB2">
              <w:rPr>
                <w:rFonts w:ascii="Calibri Light" w:hAnsi="Calibri Light" w:cs="Calibri Light"/>
                <w:b/>
                <w:bCs/>
              </w:rPr>
              <w:t xml:space="preserve">October 12, 2026 </w:t>
            </w:r>
          </w:p>
        </w:tc>
        <w:tc>
          <w:tcPr>
            <w:tcW w:w="6540" w:type="dxa"/>
          </w:tcPr>
          <w:p w14:paraId="3855E207" w14:textId="268D2633" w:rsidR="001F1197" w:rsidRPr="006A616A" w:rsidRDefault="00857DAC" w:rsidP="00A61C0F">
            <w:pPr>
              <w:rPr>
                <w:rFonts w:ascii="Calibri Light" w:hAnsi="Calibri Light" w:cs="Calibri Light"/>
              </w:rPr>
            </w:pPr>
            <w:r w:rsidRPr="00857DAC">
              <w:rPr>
                <w:rFonts w:ascii="Calibri Light" w:hAnsi="Calibri Light" w:cs="Calibri Light"/>
              </w:rPr>
              <w:t xml:space="preserve">IFCN will disburse travel </w:t>
            </w:r>
            <w:r w:rsidR="006D035D">
              <w:rPr>
                <w:rFonts w:ascii="Calibri Light" w:hAnsi="Calibri Light" w:cs="Calibri Light"/>
              </w:rPr>
              <w:t>Honorarium</w:t>
            </w:r>
            <w:r w:rsidRPr="00857DAC">
              <w:rPr>
                <w:rFonts w:ascii="Calibri Light" w:hAnsi="Calibri Light" w:cs="Calibri Light"/>
              </w:rPr>
              <w:t xml:space="preserve">s to eligible speakers who have attended and presented at the ICCN, once their Speaker Travel </w:t>
            </w:r>
            <w:r w:rsidR="006D035D">
              <w:rPr>
                <w:rFonts w:ascii="Calibri Light" w:hAnsi="Calibri Light" w:cs="Calibri Light"/>
              </w:rPr>
              <w:t>Honorarium</w:t>
            </w:r>
            <w:r w:rsidRPr="00857DAC">
              <w:rPr>
                <w:rFonts w:ascii="Calibri Light" w:hAnsi="Calibri Light" w:cs="Calibri Light"/>
              </w:rPr>
              <w:t xml:space="preserve"> Request has been submitted.</w:t>
            </w:r>
          </w:p>
        </w:tc>
      </w:tr>
      <w:tr w:rsidR="001F1197" w:rsidRPr="006A616A" w14:paraId="2E84D405" w14:textId="77777777" w:rsidTr="00A61C0F">
        <w:trPr>
          <w:trHeight w:val="439"/>
        </w:trPr>
        <w:tc>
          <w:tcPr>
            <w:tcW w:w="3708" w:type="dxa"/>
          </w:tcPr>
          <w:p w14:paraId="5C630836" w14:textId="2D949371" w:rsidR="001F1197" w:rsidRPr="005211FB" w:rsidRDefault="001F1197" w:rsidP="005211FB">
            <w:pPr>
              <w:pStyle w:val="ListParagraph"/>
              <w:numPr>
                <w:ilvl w:val="0"/>
                <w:numId w:val="10"/>
              </w:numPr>
              <w:rPr>
                <w:rFonts w:ascii="Calibri Light" w:hAnsi="Calibri Light" w:cs="Calibri Light"/>
                <w:b/>
                <w:bCs/>
              </w:rPr>
            </w:pPr>
            <w:r w:rsidRPr="005211FB">
              <w:rPr>
                <w:rFonts w:ascii="Calibri Light" w:hAnsi="Calibri Light" w:cs="Calibri Light"/>
                <w:b/>
                <w:bCs/>
              </w:rPr>
              <w:t>December 8, 2026</w:t>
            </w:r>
          </w:p>
        </w:tc>
        <w:tc>
          <w:tcPr>
            <w:tcW w:w="6540" w:type="dxa"/>
          </w:tcPr>
          <w:p w14:paraId="5E3EE931" w14:textId="4E44594A" w:rsidR="001F1197" w:rsidRPr="006A616A" w:rsidRDefault="00857DAC" w:rsidP="00A61C0F">
            <w:pPr>
              <w:rPr>
                <w:rFonts w:ascii="Calibri Light" w:hAnsi="Calibri Light" w:cs="Calibri Light"/>
              </w:rPr>
            </w:pPr>
            <w:r w:rsidRPr="00857DAC">
              <w:rPr>
                <w:rFonts w:ascii="Calibri Light" w:hAnsi="Calibri Light" w:cs="Calibri Light"/>
              </w:rPr>
              <w:t xml:space="preserve">Final deadline to submit Speaker Travel </w:t>
            </w:r>
            <w:r w:rsidR="006D035D">
              <w:rPr>
                <w:rFonts w:ascii="Calibri Light" w:hAnsi="Calibri Light" w:cs="Calibri Light"/>
              </w:rPr>
              <w:t>Honorarium</w:t>
            </w:r>
            <w:r w:rsidRPr="00857DAC">
              <w:rPr>
                <w:rFonts w:ascii="Calibri Light" w:hAnsi="Calibri Light" w:cs="Calibri Light"/>
              </w:rPr>
              <w:t xml:space="preserve"> Requests for speakers who attended ICCN 2026.</w:t>
            </w:r>
          </w:p>
        </w:tc>
      </w:tr>
    </w:tbl>
    <w:p w14:paraId="222565AF" w14:textId="77777777" w:rsidR="005211FB" w:rsidRDefault="005211FB">
      <w:pPr>
        <w:rPr>
          <w:rStyle w:val="IntenseReference"/>
          <w:rFonts w:asciiTheme="majorHAnsi" w:eastAsiaTheme="majorEastAsia" w:hAnsiTheme="majorHAnsi" w:cstheme="majorBidi"/>
          <w:sz w:val="40"/>
          <w:szCs w:val="40"/>
        </w:rPr>
      </w:pPr>
      <w:r>
        <w:rPr>
          <w:rStyle w:val="IntenseReference"/>
        </w:rPr>
        <w:br w:type="page"/>
      </w:r>
    </w:p>
    <w:p w14:paraId="7C9C8207" w14:textId="607E5D9B" w:rsidR="00C458EC" w:rsidRPr="006A616A" w:rsidRDefault="00C458EC" w:rsidP="00C458EC">
      <w:pPr>
        <w:pStyle w:val="Heading1"/>
        <w:rPr>
          <w:rStyle w:val="IntenseReference"/>
        </w:rPr>
      </w:pPr>
      <w:bookmarkStart w:id="3" w:name="_Toc216880608"/>
      <w:r w:rsidRPr="006A616A">
        <w:rPr>
          <w:rStyle w:val="IntenseReference"/>
        </w:rPr>
        <w:lastRenderedPageBreak/>
        <w:t xml:space="preserve">Speaker </w:t>
      </w:r>
      <w:r w:rsidR="0020392D">
        <w:rPr>
          <w:rStyle w:val="IntenseReference"/>
        </w:rPr>
        <w:t>Acceptance Procedure</w:t>
      </w:r>
      <w:bookmarkEnd w:id="3"/>
    </w:p>
    <w:p w14:paraId="7A345270" w14:textId="2EF5576A" w:rsidR="00BF2A21" w:rsidRPr="00BF2A21" w:rsidRDefault="00BF2A21" w:rsidP="00BF2A21">
      <w:pPr>
        <w:rPr>
          <w:rFonts w:ascii="Calibri Light" w:hAnsi="Calibri Light" w:cs="Calibri Light"/>
        </w:rPr>
      </w:pPr>
      <w:r w:rsidRPr="00BF2A21">
        <w:rPr>
          <w:rFonts w:ascii="Calibri Light" w:hAnsi="Calibri Light" w:cs="Calibri Light"/>
        </w:rPr>
        <w:t xml:space="preserve">We are pleased to invite you to speak at ICCN 2026. To accept this invitation, </w:t>
      </w:r>
      <w:r>
        <w:rPr>
          <w:rFonts w:ascii="Calibri Light" w:hAnsi="Calibri Light" w:cs="Calibri Light"/>
        </w:rPr>
        <w:t>e</w:t>
      </w:r>
      <w:r w:rsidRPr="00BF2A21">
        <w:rPr>
          <w:rFonts w:ascii="Calibri Light" w:hAnsi="Calibri Light" w:cs="Calibri Light"/>
        </w:rPr>
        <w:t xml:space="preserve">ach speaker must complete their own registration by following the instructions below. </w:t>
      </w:r>
      <w:r w:rsidR="000517C6">
        <w:rPr>
          <w:rFonts w:ascii="Calibri Light" w:hAnsi="Calibri Light" w:cs="Calibri Light"/>
        </w:rPr>
        <w:t>S</w:t>
      </w:r>
      <w:r w:rsidRPr="00BF2A21">
        <w:rPr>
          <w:rFonts w:ascii="Calibri Light" w:hAnsi="Calibri Light" w:cs="Calibri Light"/>
        </w:rPr>
        <w:t>peakers are required to</w:t>
      </w:r>
      <w:r w:rsidR="000517C6">
        <w:rPr>
          <w:rFonts w:ascii="Calibri Light" w:hAnsi="Calibri Light" w:cs="Calibri Light"/>
        </w:rPr>
        <w:t xml:space="preserve"> accept or decline the invitation </w:t>
      </w:r>
      <w:r w:rsidRPr="00BF2A21">
        <w:rPr>
          <w:rFonts w:ascii="Calibri Light" w:hAnsi="Calibri Light" w:cs="Calibri Light"/>
        </w:rPr>
        <w:t xml:space="preserve">no later than </w:t>
      </w:r>
      <w:r w:rsidRPr="000269B4">
        <w:rPr>
          <w:rFonts w:ascii="Calibri Light" w:hAnsi="Calibri Light" w:cs="Calibri Light"/>
          <w:color w:val="BF4E14" w:themeColor="accent2" w:themeShade="BF"/>
          <w:u w:val="single"/>
        </w:rPr>
        <w:t>January 20, 2026</w:t>
      </w:r>
      <w:r w:rsidR="000269B4">
        <w:rPr>
          <w:rFonts w:ascii="Calibri Light" w:hAnsi="Calibri Light" w:cs="Calibri Light"/>
        </w:rPr>
        <w:t xml:space="preserve"> – see the required steps below.</w:t>
      </w:r>
    </w:p>
    <w:p w14:paraId="22D3F68A" w14:textId="77777777" w:rsidR="00DF7816" w:rsidRPr="00DF7816" w:rsidRDefault="00DF7816" w:rsidP="00DF7816">
      <w:pPr>
        <w:rPr>
          <w:rFonts w:ascii="Calibri Light" w:hAnsi="Calibri Light" w:cs="Calibri Light"/>
        </w:rPr>
      </w:pPr>
      <w:r w:rsidRPr="00DF7816">
        <w:rPr>
          <w:rStyle w:val="IntenseReference"/>
        </w:rPr>
        <w:t xml:space="preserve">There are three categories of speaker invitations. Please review your invitation(s) carefully to understand the specific benefits associated with each. </w:t>
      </w:r>
      <w:r w:rsidRPr="00DF7816">
        <w:rPr>
          <w:rFonts w:ascii="Calibri Light" w:hAnsi="Calibri Light" w:cs="Calibri Light"/>
        </w:rPr>
        <w:t>As each session constitutes a separate invitation, you may receive multiple invitations.</w:t>
      </w:r>
      <w:r w:rsidR="00A03CD3" w:rsidRPr="00DF7816">
        <w:rPr>
          <w:rFonts w:ascii="Calibri Light" w:hAnsi="Calibri Light" w:cs="Calibri Light"/>
        </w:rPr>
        <w:t xml:space="preserve"> </w:t>
      </w:r>
    </w:p>
    <w:p w14:paraId="261483A3" w14:textId="0EB216CF" w:rsidR="00A03CD3" w:rsidRPr="00DF7816" w:rsidRDefault="00A03CD3" w:rsidP="00DF7816">
      <w:pPr>
        <w:pStyle w:val="ListParagraph"/>
        <w:numPr>
          <w:ilvl w:val="0"/>
          <w:numId w:val="4"/>
        </w:numPr>
        <w:rPr>
          <w:rFonts w:ascii="Calibri Light" w:hAnsi="Calibri Light" w:cs="Calibri Light"/>
        </w:rPr>
      </w:pPr>
      <w:bookmarkStart w:id="4" w:name="_Toc216880609"/>
      <w:r w:rsidRPr="0020392D">
        <w:rPr>
          <w:rStyle w:val="Heading2Char"/>
          <w:color w:val="BF4E14" w:themeColor="accent2" w:themeShade="BF"/>
          <w:u w:val="single"/>
        </w:rPr>
        <w:t xml:space="preserve">Pre-Congress </w:t>
      </w:r>
      <w:r w:rsidR="00241CC1" w:rsidRPr="0020392D">
        <w:rPr>
          <w:rStyle w:val="Heading2Char"/>
          <w:color w:val="BF4E14" w:themeColor="accent2" w:themeShade="BF"/>
          <w:u w:val="single"/>
        </w:rPr>
        <w:t>and/or Spanish Track</w:t>
      </w:r>
      <w:r w:rsidR="00C677B9" w:rsidRPr="0020392D">
        <w:rPr>
          <w:rStyle w:val="Heading2Char"/>
          <w:color w:val="BF4E14" w:themeColor="accent2" w:themeShade="BF"/>
        </w:rPr>
        <w:t xml:space="preserve"> </w:t>
      </w:r>
      <w:r w:rsidRPr="0020392D">
        <w:rPr>
          <w:rStyle w:val="Heading2Char"/>
        </w:rPr>
        <w:t>(only</w:t>
      </w:r>
      <w:bookmarkEnd w:id="4"/>
      <w:r w:rsidRPr="00DF7816">
        <w:rPr>
          <w:rFonts w:ascii="Calibri Light" w:hAnsi="Calibri Light" w:cs="Calibri Light"/>
          <w:color w:val="0070C0"/>
          <w:u w:val="single"/>
        </w:rPr>
        <w:t>):</w:t>
      </w:r>
      <w:r w:rsidRPr="00DF7816">
        <w:rPr>
          <w:rFonts w:ascii="Calibri Light" w:hAnsi="Calibri Light" w:cs="Calibri Light"/>
          <w:color w:val="0070C0"/>
        </w:rPr>
        <w:t xml:space="preserve"> </w:t>
      </w:r>
      <w:r w:rsidR="00DC4D9C" w:rsidRPr="00DF7816">
        <w:rPr>
          <w:rFonts w:ascii="Calibri Light" w:hAnsi="Calibri Light" w:cs="Calibri Light"/>
        </w:rPr>
        <w:t>Invited Pre-Congress</w:t>
      </w:r>
      <w:r w:rsidR="00241CC1" w:rsidRPr="00DF7816">
        <w:rPr>
          <w:rFonts w:ascii="Calibri Light" w:hAnsi="Calibri Light" w:cs="Calibri Light"/>
        </w:rPr>
        <w:t xml:space="preserve"> and/or Spanish Track</w:t>
      </w:r>
      <w:r w:rsidR="00DC4D9C" w:rsidRPr="00DF7816">
        <w:rPr>
          <w:rFonts w:ascii="Calibri Light" w:hAnsi="Calibri Light" w:cs="Calibri Light"/>
        </w:rPr>
        <w:t xml:space="preserve"> Speakers will receive complimentary registration for </w:t>
      </w:r>
      <w:r w:rsidR="000517C6" w:rsidRPr="00DF7816">
        <w:rPr>
          <w:rFonts w:ascii="Calibri Light" w:hAnsi="Calibri Light" w:cs="Calibri Light"/>
        </w:rPr>
        <w:t>your</w:t>
      </w:r>
      <w:r w:rsidR="00DC4D9C" w:rsidRPr="00DF7816">
        <w:rPr>
          <w:rFonts w:ascii="Calibri Light" w:hAnsi="Calibri Light" w:cs="Calibri Light"/>
        </w:rPr>
        <w:t xml:space="preserve"> assigned Education Course. Fees for additional Education Courses </w:t>
      </w:r>
      <w:r w:rsidR="00DF7816">
        <w:rPr>
          <w:rFonts w:ascii="Calibri Light" w:hAnsi="Calibri Light" w:cs="Calibri Light"/>
        </w:rPr>
        <w:t>and/</w:t>
      </w:r>
      <w:r w:rsidR="00DC4D9C" w:rsidRPr="00DF7816">
        <w:rPr>
          <w:rFonts w:ascii="Calibri Light" w:hAnsi="Calibri Light" w:cs="Calibri Light"/>
        </w:rPr>
        <w:t>or for Congress attendance are not waived and must be paid during the registration process.</w:t>
      </w:r>
      <w:r w:rsidR="00BF2A21" w:rsidRPr="00DF7816">
        <w:rPr>
          <w:rFonts w:ascii="Calibri Light" w:hAnsi="Calibri Light" w:cs="Calibri Light"/>
        </w:rPr>
        <w:t xml:space="preserve"> </w:t>
      </w:r>
      <w:r w:rsidR="000517C6" w:rsidRPr="00DF7816">
        <w:rPr>
          <w:rFonts w:ascii="Calibri Light" w:hAnsi="Calibri Light" w:cs="Calibri Light"/>
        </w:rPr>
        <w:t>Please register on your own to attend the Congress.  If you wish to decline the</w:t>
      </w:r>
      <w:r w:rsidR="00DF7816">
        <w:rPr>
          <w:rFonts w:ascii="Calibri Light" w:hAnsi="Calibri Light" w:cs="Calibri Light"/>
        </w:rPr>
        <w:t xml:space="preserve"> speaker</w:t>
      </w:r>
      <w:r w:rsidR="000517C6" w:rsidRPr="00DF7816">
        <w:rPr>
          <w:rFonts w:ascii="Calibri Light" w:hAnsi="Calibri Light" w:cs="Calibri Light"/>
        </w:rPr>
        <w:t xml:space="preserve"> invitation, please forward your invitation to Kathy at </w:t>
      </w:r>
      <w:hyperlink r:id="rId12" w:history="1">
        <w:r w:rsidR="000517C6" w:rsidRPr="00DF7816">
          <w:rPr>
            <w:rStyle w:val="Hyperlink"/>
            <w:rFonts w:ascii="Calibri Light" w:hAnsi="Calibri Light" w:cs="Calibri Light"/>
          </w:rPr>
          <w:t>kuy@ifcn.info</w:t>
        </w:r>
      </w:hyperlink>
      <w:r w:rsidR="000517C6" w:rsidRPr="00DF7816">
        <w:rPr>
          <w:rFonts w:ascii="Calibri Light" w:hAnsi="Calibri Light" w:cs="Calibri Light"/>
        </w:rPr>
        <w:t xml:space="preserve"> and denote the reason </w:t>
      </w:r>
      <w:r w:rsidR="00DF7816" w:rsidRPr="00DF7816">
        <w:rPr>
          <w:rFonts w:ascii="Calibri Light" w:hAnsi="Calibri Light" w:cs="Calibri Light"/>
        </w:rPr>
        <w:t>so we may share with the planning committee.</w:t>
      </w:r>
    </w:p>
    <w:p w14:paraId="0081FFCF" w14:textId="30477979" w:rsidR="0030703D" w:rsidRDefault="0030703D" w:rsidP="00DF7816">
      <w:pPr>
        <w:ind w:firstLine="360"/>
        <w:rPr>
          <w:rFonts w:ascii="Calibri Light" w:hAnsi="Calibri Light" w:cs="Calibri Light"/>
        </w:rPr>
      </w:pPr>
      <w:r w:rsidRPr="000517C6">
        <w:rPr>
          <w:rFonts w:ascii="Calibri Light" w:hAnsi="Calibri Light" w:cs="Calibri Light"/>
          <w:b/>
          <w:bCs/>
          <w:u w:val="single"/>
        </w:rPr>
        <w:t>Action Steps to ACCEPT Pre-Congress and/or Spanish Track Invitation</w:t>
      </w:r>
      <w:r w:rsidRPr="0030703D">
        <w:rPr>
          <w:rFonts w:ascii="Calibri Light" w:hAnsi="Calibri Light" w:cs="Calibri Light"/>
          <w:b/>
          <w:bCs/>
        </w:rPr>
        <w:t>:</w:t>
      </w:r>
      <w:r>
        <w:rPr>
          <w:rFonts w:ascii="Calibri Light" w:hAnsi="Calibri Light" w:cs="Calibri Light"/>
        </w:rPr>
        <w:t xml:space="preserve">  </w:t>
      </w:r>
      <w:r w:rsidRPr="0030703D">
        <w:rPr>
          <w:rFonts w:ascii="Calibri Light" w:hAnsi="Calibri Light" w:cs="Calibri Light"/>
          <w:color w:val="BF4E14" w:themeColor="accent2" w:themeShade="BF"/>
        </w:rPr>
        <w:t>DUE: January 20, 2026</w:t>
      </w:r>
    </w:p>
    <w:p w14:paraId="2B7880D5" w14:textId="6822FC55" w:rsidR="0030703D" w:rsidRPr="0030703D" w:rsidRDefault="0030703D" w:rsidP="0030703D">
      <w:pPr>
        <w:pStyle w:val="ListParagraph"/>
        <w:numPr>
          <w:ilvl w:val="0"/>
          <w:numId w:val="11"/>
        </w:numPr>
        <w:rPr>
          <w:rFonts w:ascii="Calibri Light" w:hAnsi="Calibri Light" w:cs="Calibri Light"/>
        </w:rPr>
      </w:pPr>
      <w:r w:rsidRPr="0030703D">
        <w:rPr>
          <w:rFonts w:ascii="Calibri Light" w:hAnsi="Calibri Light" w:cs="Calibri Light"/>
        </w:rPr>
        <w:t xml:space="preserve">Accept Speaker Invitation: </w:t>
      </w:r>
      <w:hyperlink r:id="rId13" w:history="1">
        <w:r w:rsidRPr="0030703D">
          <w:rPr>
            <w:rStyle w:val="Hyperlink"/>
            <w:rFonts w:ascii="Calibri Light" w:hAnsi="Calibri Light" w:cs="Calibri Light"/>
          </w:rPr>
          <w:t>https://event.fourwaves.com/iccn2026/registration</w:t>
        </w:r>
      </w:hyperlink>
      <w:r w:rsidRPr="0030703D">
        <w:rPr>
          <w:rFonts w:ascii="Calibri Light" w:hAnsi="Calibri Light" w:cs="Calibri Light"/>
        </w:rPr>
        <w:t xml:space="preserve"> </w:t>
      </w:r>
    </w:p>
    <w:p w14:paraId="18F03594" w14:textId="15479A1A" w:rsidR="0030703D" w:rsidRDefault="0030703D" w:rsidP="0030703D">
      <w:pPr>
        <w:pStyle w:val="ListParagraph"/>
        <w:numPr>
          <w:ilvl w:val="0"/>
          <w:numId w:val="11"/>
        </w:numPr>
        <w:rPr>
          <w:rFonts w:ascii="Calibri Light" w:hAnsi="Calibri Light" w:cs="Calibri Light"/>
        </w:rPr>
      </w:pPr>
      <w:r w:rsidRPr="0030703D">
        <w:rPr>
          <w:rFonts w:ascii="Calibri Light" w:hAnsi="Calibri Light" w:cs="Calibri Light"/>
        </w:rPr>
        <w:t xml:space="preserve">Submit disclosure: </w:t>
      </w:r>
      <w:hyperlink r:id="rId14" w:history="1">
        <w:r w:rsidRPr="0030703D">
          <w:rPr>
            <w:rStyle w:val="Hyperlink"/>
            <w:rFonts w:ascii="Calibri Light" w:hAnsi="Calibri Light" w:cs="Calibri Light"/>
          </w:rPr>
          <w:t>https://disclosure.amedcoedu.com/events/8569</w:t>
        </w:r>
      </w:hyperlink>
    </w:p>
    <w:p w14:paraId="44A71F42" w14:textId="77777777" w:rsidR="002B56FF" w:rsidRDefault="0030703D" w:rsidP="0030703D">
      <w:pPr>
        <w:pStyle w:val="ListParagraph"/>
        <w:numPr>
          <w:ilvl w:val="0"/>
          <w:numId w:val="11"/>
        </w:numPr>
        <w:rPr>
          <w:rFonts w:ascii="Calibri Light" w:hAnsi="Calibri Light" w:cs="Calibri Light"/>
        </w:rPr>
      </w:pPr>
      <w:r>
        <w:rPr>
          <w:rFonts w:ascii="Calibri Light" w:hAnsi="Calibri Light" w:cs="Calibri Light"/>
        </w:rPr>
        <w:t xml:space="preserve">Register for Congress: </w:t>
      </w:r>
      <w:hyperlink r:id="rId15" w:history="1">
        <w:r w:rsidR="000517C6" w:rsidRPr="00A80710">
          <w:rPr>
            <w:rStyle w:val="Hyperlink"/>
            <w:rFonts w:ascii="Calibri Light" w:hAnsi="Calibri Light" w:cs="Calibri Light"/>
          </w:rPr>
          <w:t>https://iccn.ifcn.info/registration/register-for-iccn</w:t>
        </w:r>
      </w:hyperlink>
      <w:r w:rsidR="000517C6">
        <w:rPr>
          <w:rFonts w:ascii="Calibri Light" w:hAnsi="Calibri Light" w:cs="Calibri Light"/>
        </w:rPr>
        <w:t xml:space="preserve"> </w:t>
      </w:r>
    </w:p>
    <w:p w14:paraId="02894210" w14:textId="77777777" w:rsidR="000269B4" w:rsidRDefault="002B56FF" w:rsidP="002B56FF">
      <w:pPr>
        <w:pStyle w:val="ListParagraph"/>
        <w:numPr>
          <w:ilvl w:val="0"/>
          <w:numId w:val="11"/>
        </w:numPr>
        <w:rPr>
          <w:rFonts w:ascii="Calibri Light" w:hAnsi="Calibri Light" w:cs="Calibri Light"/>
        </w:rPr>
      </w:pPr>
      <w:r>
        <w:rPr>
          <w:rFonts w:ascii="Calibri Light" w:hAnsi="Calibri Light" w:cs="Calibri Light"/>
        </w:rPr>
        <w:t>Speakers are required to complete each of these steps by January 20, 2026 to formally accept the invitation.</w:t>
      </w:r>
    </w:p>
    <w:p w14:paraId="36CED252" w14:textId="03963DB2" w:rsidR="0030703D" w:rsidRPr="002B56FF" w:rsidRDefault="000269B4" w:rsidP="000269B4">
      <w:pPr>
        <w:pStyle w:val="ListParagraph"/>
        <w:numPr>
          <w:ilvl w:val="1"/>
          <w:numId w:val="11"/>
        </w:numPr>
        <w:rPr>
          <w:rFonts w:ascii="Calibri Light" w:hAnsi="Calibri Light" w:cs="Calibri Light"/>
        </w:rPr>
      </w:pPr>
      <w:r w:rsidRPr="000269B4">
        <w:rPr>
          <w:rFonts w:ascii="Calibri Light" w:hAnsi="Calibri Light" w:cs="Calibri Light"/>
        </w:rPr>
        <w:t>Periodic reminders will be issued to individuals who have not yet completed these tasks as the deadline approaches</w:t>
      </w:r>
      <w:r w:rsidRPr="00B51968">
        <w:rPr>
          <w:rFonts w:ascii="Calibri Light" w:hAnsi="Calibri Light" w:cs="Calibri Light"/>
        </w:rPr>
        <w:t>.</w:t>
      </w:r>
      <w:r w:rsidR="00DF7816" w:rsidRPr="002B56FF">
        <w:rPr>
          <w:rFonts w:ascii="Calibri Light" w:hAnsi="Calibri Light" w:cs="Calibri Light"/>
        </w:rPr>
        <w:br/>
      </w:r>
    </w:p>
    <w:p w14:paraId="5FE724BC" w14:textId="1D352F66" w:rsidR="00DF7816" w:rsidRDefault="00A03CD3" w:rsidP="00DF7816">
      <w:pPr>
        <w:pStyle w:val="ListParagraph"/>
        <w:numPr>
          <w:ilvl w:val="0"/>
          <w:numId w:val="4"/>
        </w:numPr>
        <w:rPr>
          <w:rFonts w:ascii="Calibri Light" w:hAnsi="Calibri Light" w:cs="Calibri Light"/>
        </w:rPr>
      </w:pPr>
      <w:bookmarkStart w:id="5" w:name="_Toc216880610"/>
      <w:r w:rsidRPr="0020392D">
        <w:rPr>
          <w:rStyle w:val="Heading2Char"/>
          <w:color w:val="BF4E14" w:themeColor="accent2" w:themeShade="BF"/>
          <w:u w:val="single"/>
        </w:rPr>
        <w:t>Congress S</w:t>
      </w:r>
      <w:r w:rsidR="000269B4" w:rsidRPr="0020392D">
        <w:rPr>
          <w:rStyle w:val="Heading2Char"/>
          <w:color w:val="BF4E14" w:themeColor="accent2" w:themeShade="BF"/>
          <w:u w:val="single"/>
        </w:rPr>
        <w:t>ymposia S</w:t>
      </w:r>
      <w:r w:rsidRPr="0020392D">
        <w:rPr>
          <w:rStyle w:val="Heading2Char"/>
          <w:color w:val="BF4E14" w:themeColor="accent2" w:themeShade="BF"/>
          <w:u w:val="single"/>
        </w:rPr>
        <w:t>peaker</w:t>
      </w:r>
      <w:bookmarkEnd w:id="5"/>
      <w:r w:rsidRPr="00DF7816">
        <w:rPr>
          <w:rFonts w:ascii="Calibri Light" w:hAnsi="Calibri Light" w:cs="Calibri Light"/>
          <w:b/>
          <w:bCs/>
          <w:sz w:val="28"/>
          <w:szCs w:val="28"/>
        </w:rPr>
        <w:t>:</w:t>
      </w:r>
      <w:r w:rsidRPr="00DF7816">
        <w:rPr>
          <w:rFonts w:ascii="Calibri Light" w:hAnsi="Calibri Light" w:cs="Calibri Light"/>
          <w:sz w:val="28"/>
          <w:szCs w:val="28"/>
        </w:rPr>
        <w:t xml:space="preserve"> </w:t>
      </w:r>
      <w:r w:rsidRPr="00DF7816">
        <w:rPr>
          <w:rFonts w:ascii="Calibri Light" w:hAnsi="Calibri Light" w:cs="Calibri Light"/>
        </w:rPr>
        <w:t xml:space="preserve">In appreciation of your participation as a Congress </w:t>
      </w:r>
      <w:r w:rsidR="00DF7816">
        <w:rPr>
          <w:rFonts w:ascii="Calibri Light" w:hAnsi="Calibri Light" w:cs="Calibri Light"/>
        </w:rPr>
        <w:t xml:space="preserve">symposia </w:t>
      </w:r>
      <w:r w:rsidRPr="00DF7816">
        <w:rPr>
          <w:rFonts w:ascii="Calibri Light" w:hAnsi="Calibri Light" w:cs="Calibri Light"/>
        </w:rPr>
        <w:t>speaker, you will receive complimentary registration for the Congress</w:t>
      </w:r>
      <w:r w:rsidRPr="00DF7816">
        <w:rPr>
          <w:rFonts w:ascii="Calibri Light" w:hAnsi="Calibri Light" w:cs="Calibri Light"/>
          <w:b/>
          <w:bCs/>
        </w:rPr>
        <w:t xml:space="preserve">. </w:t>
      </w:r>
      <w:r w:rsidRPr="00DF7816">
        <w:rPr>
          <w:rFonts w:ascii="Calibri Light" w:hAnsi="Calibri Light" w:cs="Calibri Light"/>
          <w:b/>
          <w:bCs/>
          <w:u w:val="single"/>
        </w:rPr>
        <w:t>By accepting the invitation and submitting the form on the Speaker Management Portal, you will be automatically enrolled</w:t>
      </w:r>
      <w:r w:rsidR="000517C6" w:rsidRPr="00DF7816">
        <w:rPr>
          <w:rFonts w:ascii="Calibri Light" w:hAnsi="Calibri Light" w:cs="Calibri Light"/>
          <w:b/>
          <w:bCs/>
          <w:u w:val="single"/>
        </w:rPr>
        <w:t>/registered</w:t>
      </w:r>
      <w:r w:rsidRPr="00DF7816">
        <w:rPr>
          <w:rFonts w:ascii="Calibri Light" w:hAnsi="Calibri Light" w:cs="Calibri Light"/>
          <w:b/>
          <w:bCs/>
          <w:u w:val="single"/>
        </w:rPr>
        <w:t xml:space="preserve"> as an attendee for ICCN 2026</w:t>
      </w:r>
      <w:r w:rsidRPr="00DF7816">
        <w:rPr>
          <w:rFonts w:ascii="Calibri Light" w:hAnsi="Calibri Light" w:cs="Calibri Light"/>
        </w:rPr>
        <w:t xml:space="preserve">. </w:t>
      </w:r>
    </w:p>
    <w:p w14:paraId="30EBAFC2" w14:textId="2466C2AE" w:rsidR="00DF7816" w:rsidRDefault="00A03CD3" w:rsidP="00DF7816">
      <w:pPr>
        <w:pStyle w:val="ListParagraph"/>
        <w:numPr>
          <w:ilvl w:val="1"/>
          <w:numId w:val="4"/>
        </w:numPr>
        <w:rPr>
          <w:rFonts w:ascii="Calibri Light" w:hAnsi="Calibri Light" w:cs="Calibri Light"/>
        </w:rPr>
      </w:pPr>
      <w:r w:rsidRPr="00DF7816">
        <w:rPr>
          <w:rFonts w:ascii="Calibri Light" w:hAnsi="Calibri Light" w:cs="Calibri Light"/>
        </w:rPr>
        <w:t xml:space="preserve">The </w:t>
      </w:r>
      <w:r w:rsidRPr="00DF7816">
        <w:rPr>
          <w:rFonts w:ascii="Calibri Light" w:hAnsi="Calibri Light" w:cs="Calibri Light"/>
          <w:u w:val="single"/>
        </w:rPr>
        <w:t>Speaker Congress registration fee</w:t>
      </w:r>
      <w:r w:rsidRPr="00DF7816">
        <w:rPr>
          <w:rFonts w:ascii="Calibri Light" w:hAnsi="Calibri Light" w:cs="Calibri Light"/>
        </w:rPr>
        <w:t xml:space="preserve"> includes access to the Symposi</w:t>
      </w:r>
      <w:r w:rsidR="0020392D">
        <w:rPr>
          <w:rFonts w:ascii="Calibri Light" w:hAnsi="Calibri Light" w:cs="Calibri Light"/>
        </w:rPr>
        <w:t>a</w:t>
      </w:r>
      <w:r w:rsidRPr="00DF7816">
        <w:rPr>
          <w:rFonts w:ascii="Calibri Light" w:hAnsi="Calibri Light" w:cs="Calibri Light"/>
        </w:rPr>
        <w:t xml:space="preserve"> sessions from Sept. 10 through Sept. 12, the Welcome Reception and Ceremony, the Opening Ceremony and Award Lectures, Lunch and Posters on Wednesday through Saturday, coffee breaks, and the Awards and Closing Ceremony. To accept the invitation to speak at ICCN, click on Accept Speaker Invitation link below</w:t>
      </w:r>
      <w:r w:rsidR="00DF7816">
        <w:rPr>
          <w:rFonts w:ascii="Calibri Light" w:hAnsi="Calibri Light" w:cs="Calibri Light"/>
        </w:rPr>
        <w:t>:</w:t>
      </w:r>
    </w:p>
    <w:p w14:paraId="58902280" w14:textId="77777777" w:rsidR="00DF7816" w:rsidRPr="00DF7816" w:rsidRDefault="00DF7816" w:rsidP="00DF7816">
      <w:pPr>
        <w:pStyle w:val="ListParagraph"/>
        <w:ind w:left="1440"/>
        <w:rPr>
          <w:rFonts w:ascii="Calibri Light" w:hAnsi="Calibri Light" w:cs="Calibri Light"/>
        </w:rPr>
      </w:pPr>
    </w:p>
    <w:p w14:paraId="51A7A07E" w14:textId="6A9FD85E" w:rsidR="0030703D" w:rsidRPr="00DF7816" w:rsidRDefault="00DF7816" w:rsidP="00DF7816">
      <w:pPr>
        <w:pStyle w:val="ListParagraph"/>
        <w:tabs>
          <w:tab w:val="left" w:pos="450"/>
          <w:tab w:val="left" w:pos="810"/>
          <w:tab w:val="left" w:pos="1440"/>
        </w:tabs>
        <w:ind w:left="1440" w:hanging="1350"/>
        <w:rPr>
          <w:rFonts w:ascii="Calibri Light" w:hAnsi="Calibri Light" w:cs="Calibri Light"/>
        </w:rPr>
      </w:pPr>
      <w:r w:rsidRPr="00DF7816">
        <w:rPr>
          <w:rFonts w:ascii="Calibri Light" w:hAnsi="Calibri Light" w:cs="Calibri Light"/>
          <w:b/>
          <w:bCs/>
        </w:rPr>
        <w:tab/>
      </w:r>
      <w:r w:rsidR="0030703D" w:rsidRPr="00DF7816">
        <w:rPr>
          <w:rFonts w:ascii="Calibri Light" w:hAnsi="Calibri Light" w:cs="Calibri Light"/>
          <w:b/>
          <w:bCs/>
          <w:u w:val="single"/>
        </w:rPr>
        <w:t>Action Steps to ACCEPT Congress</w:t>
      </w:r>
      <w:r>
        <w:rPr>
          <w:rFonts w:ascii="Calibri Light" w:hAnsi="Calibri Light" w:cs="Calibri Light"/>
          <w:b/>
          <w:bCs/>
          <w:u w:val="single"/>
        </w:rPr>
        <w:t xml:space="preserve"> Symposia</w:t>
      </w:r>
      <w:r w:rsidR="0030703D" w:rsidRPr="00DF7816">
        <w:rPr>
          <w:rFonts w:ascii="Calibri Light" w:hAnsi="Calibri Light" w:cs="Calibri Light"/>
          <w:b/>
          <w:bCs/>
          <w:u w:val="single"/>
        </w:rPr>
        <w:t xml:space="preserve"> Invitation</w:t>
      </w:r>
      <w:r w:rsidR="0030703D" w:rsidRPr="00DF7816">
        <w:rPr>
          <w:rFonts w:ascii="Calibri Light" w:hAnsi="Calibri Light" w:cs="Calibri Light"/>
          <w:b/>
          <w:bCs/>
        </w:rPr>
        <w:t>:</w:t>
      </w:r>
      <w:r w:rsidR="0030703D" w:rsidRPr="00DF7816">
        <w:rPr>
          <w:rFonts w:ascii="Calibri Light" w:hAnsi="Calibri Light" w:cs="Calibri Light"/>
        </w:rPr>
        <w:t xml:space="preserve">  </w:t>
      </w:r>
      <w:r w:rsidR="0030703D" w:rsidRPr="00DF7816">
        <w:rPr>
          <w:rFonts w:ascii="Calibri Light" w:hAnsi="Calibri Light" w:cs="Calibri Light"/>
          <w:color w:val="BF4E14" w:themeColor="accent2" w:themeShade="BF"/>
        </w:rPr>
        <w:t>DUE: January 20, 2026</w:t>
      </w:r>
    </w:p>
    <w:p w14:paraId="26C4D0F9" w14:textId="77777777" w:rsidR="0030703D" w:rsidRPr="0030703D" w:rsidRDefault="0030703D" w:rsidP="0030703D">
      <w:pPr>
        <w:pStyle w:val="ListParagraph"/>
        <w:numPr>
          <w:ilvl w:val="0"/>
          <w:numId w:val="12"/>
        </w:numPr>
        <w:rPr>
          <w:rFonts w:ascii="Calibri Light" w:hAnsi="Calibri Light" w:cs="Calibri Light"/>
        </w:rPr>
      </w:pPr>
      <w:r w:rsidRPr="0030703D">
        <w:rPr>
          <w:rFonts w:ascii="Calibri Light" w:hAnsi="Calibri Light" w:cs="Calibri Light"/>
        </w:rPr>
        <w:t xml:space="preserve">Accept Speaker Invitation: </w:t>
      </w:r>
      <w:hyperlink r:id="rId16" w:history="1">
        <w:r w:rsidRPr="0030703D">
          <w:rPr>
            <w:rStyle w:val="Hyperlink"/>
            <w:rFonts w:ascii="Calibri Light" w:hAnsi="Calibri Light" w:cs="Calibri Light"/>
          </w:rPr>
          <w:t>https://event.fourwaves.com/iccn2026/registration</w:t>
        </w:r>
      </w:hyperlink>
      <w:r w:rsidRPr="0030703D">
        <w:rPr>
          <w:rFonts w:ascii="Calibri Light" w:hAnsi="Calibri Light" w:cs="Calibri Light"/>
        </w:rPr>
        <w:t xml:space="preserve"> </w:t>
      </w:r>
    </w:p>
    <w:p w14:paraId="6791BA12" w14:textId="77777777" w:rsidR="0030703D" w:rsidRDefault="0030703D" w:rsidP="0030703D">
      <w:pPr>
        <w:pStyle w:val="ListParagraph"/>
        <w:numPr>
          <w:ilvl w:val="0"/>
          <w:numId w:val="12"/>
        </w:numPr>
        <w:rPr>
          <w:rFonts w:ascii="Calibri Light" w:hAnsi="Calibri Light" w:cs="Calibri Light"/>
        </w:rPr>
      </w:pPr>
      <w:r w:rsidRPr="0030703D">
        <w:rPr>
          <w:rFonts w:ascii="Calibri Light" w:hAnsi="Calibri Light" w:cs="Calibri Light"/>
        </w:rPr>
        <w:t xml:space="preserve">Submit disclosure: </w:t>
      </w:r>
      <w:hyperlink r:id="rId17" w:history="1">
        <w:r w:rsidRPr="0030703D">
          <w:rPr>
            <w:rStyle w:val="Hyperlink"/>
            <w:rFonts w:ascii="Calibri Light" w:hAnsi="Calibri Light" w:cs="Calibri Light"/>
          </w:rPr>
          <w:t>https://disclosure.amedcoedu.com/events/8569</w:t>
        </w:r>
      </w:hyperlink>
    </w:p>
    <w:p w14:paraId="4C7BE2EA" w14:textId="4B49556A" w:rsidR="005C37E0" w:rsidRPr="005C37E0" w:rsidRDefault="00E916B2" w:rsidP="005C37E0">
      <w:pPr>
        <w:pStyle w:val="ListParagraph"/>
        <w:numPr>
          <w:ilvl w:val="0"/>
          <w:numId w:val="12"/>
        </w:numPr>
        <w:rPr>
          <w:rFonts w:ascii="Calibri Light" w:hAnsi="Calibri Light" w:cs="Calibri Light"/>
        </w:rPr>
      </w:pPr>
      <w:r>
        <w:rPr>
          <w:rFonts w:ascii="Calibri Light" w:hAnsi="Calibri Light" w:cs="Calibri Light"/>
        </w:rPr>
        <w:lastRenderedPageBreak/>
        <w:t xml:space="preserve">You are eligible for an honorarium.  Please </w:t>
      </w:r>
      <w:r w:rsidR="00D448F6">
        <w:rPr>
          <w:rFonts w:ascii="Calibri Light" w:hAnsi="Calibri Light" w:cs="Calibri Light"/>
          <w:b/>
          <w:bCs/>
        </w:rPr>
        <w:t xml:space="preserve">Submit a </w:t>
      </w:r>
      <w:hyperlink r:id="rId18" w:history="1">
        <w:r w:rsidR="00D448F6" w:rsidRPr="00B55566">
          <w:rPr>
            <w:rStyle w:val="Hyperlink"/>
            <w:rFonts w:ascii="Calibri Light" w:hAnsi="Calibri Light" w:cs="Calibri Light"/>
            <w:b/>
            <w:bCs/>
          </w:rPr>
          <w:t>W8</w:t>
        </w:r>
      </w:hyperlink>
      <w:r w:rsidR="00D448F6">
        <w:rPr>
          <w:rFonts w:ascii="Calibri Light" w:hAnsi="Calibri Light" w:cs="Calibri Light"/>
          <w:b/>
          <w:bCs/>
        </w:rPr>
        <w:t xml:space="preserve"> </w:t>
      </w:r>
      <w:r w:rsidR="000517C6" w:rsidRPr="000517C6">
        <w:rPr>
          <w:rFonts w:ascii="Calibri Light" w:hAnsi="Calibri Light" w:cs="Calibri Light"/>
        </w:rPr>
        <w:t>(</w:t>
      </w:r>
      <w:r w:rsidR="00D448F6" w:rsidRPr="000517C6">
        <w:rPr>
          <w:rFonts w:ascii="Calibri Light" w:hAnsi="Calibri Light" w:cs="Calibri Light"/>
        </w:rPr>
        <w:t>for Speakers outside of the United States</w:t>
      </w:r>
      <w:r w:rsidR="000517C6" w:rsidRPr="000517C6">
        <w:rPr>
          <w:rFonts w:ascii="Calibri Light" w:hAnsi="Calibri Light" w:cs="Calibri Light"/>
        </w:rPr>
        <w:t>)</w:t>
      </w:r>
      <w:r w:rsidR="00D448F6" w:rsidRPr="000517C6">
        <w:rPr>
          <w:rFonts w:ascii="Calibri Light" w:hAnsi="Calibri Light" w:cs="Calibri Light"/>
        </w:rPr>
        <w:t xml:space="preserve"> or</w:t>
      </w:r>
      <w:r w:rsidR="000517C6">
        <w:rPr>
          <w:rFonts w:ascii="Calibri Light" w:hAnsi="Calibri Light" w:cs="Calibri Light"/>
          <w:b/>
          <w:bCs/>
        </w:rPr>
        <w:t xml:space="preserve"> </w:t>
      </w:r>
      <w:hyperlink r:id="rId19" w:history="1">
        <w:r w:rsidR="00D448F6" w:rsidRPr="008F28A5">
          <w:rPr>
            <w:rStyle w:val="Hyperlink"/>
            <w:rFonts w:ascii="Calibri Light" w:hAnsi="Calibri Light" w:cs="Calibri Light"/>
            <w:b/>
            <w:bCs/>
          </w:rPr>
          <w:t>W9</w:t>
        </w:r>
      </w:hyperlink>
      <w:r w:rsidR="00D448F6">
        <w:rPr>
          <w:rFonts w:ascii="Calibri Light" w:hAnsi="Calibri Light" w:cs="Calibri Light"/>
          <w:b/>
          <w:bCs/>
        </w:rPr>
        <w:t xml:space="preserve"> </w:t>
      </w:r>
      <w:r w:rsidR="000517C6" w:rsidRPr="000517C6">
        <w:rPr>
          <w:rFonts w:ascii="Calibri Light" w:hAnsi="Calibri Light" w:cs="Calibri Light"/>
        </w:rPr>
        <w:t>(</w:t>
      </w:r>
      <w:r w:rsidR="00D448F6" w:rsidRPr="000517C6">
        <w:rPr>
          <w:rFonts w:ascii="Calibri Light" w:hAnsi="Calibri Light" w:cs="Calibri Light"/>
        </w:rPr>
        <w:t>for Speakers within the United States</w:t>
      </w:r>
      <w:r w:rsidR="000517C6" w:rsidRPr="000517C6">
        <w:rPr>
          <w:rFonts w:ascii="Calibri Light" w:hAnsi="Calibri Light" w:cs="Calibri Light"/>
        </w:rPr>
        <w:t>)</w:t>
      </w:r>
      <w:r w:rsidR="00D448F6" w:rsidRPr="000517C6">
        <w:rPr>
          <w:rFonts w:ascii="Calibri Light" w:hAnsi="Calibri Light" w:cs="Calibri Light"/>
        </w:rPr>
        <w:t xml:space="preserve">  </w:t>
      </w:r>
      <w:r w:rsidR="000269B4">
        <w:rPr>
          <w:rFonts w:ascii="Calibri Light" w:hAnsi="Calibri Light" w:cs="Calibri Light"/>
        </w:rPr>
        <w:t xml:space="preserve">Please forward completed form to this secure site:  </w:t>
      </w:r>
      <w:hyperlink r:id="rId20" w:history="1">
        <w:r w:rsidR="005C37E0" w:rsidRPr="005C37E0">
          <w:rPr>
            <w:rStyle w:val="Hyperlink"/>
            <w:rFonts w:ascii="Calibri Light" w:hAnsi="Calibri Light" w:cs="Calibri Light"/>
            <w:noProof/>
          </w:rPr>
          <w:drawing>
            <wp:inline distT="0" distB="0" distL="0" distR="0" wp14:anchorId="49E760DD" wp14:editId="151B3002">
              <wp:extent cx="152400" cy="152400"/>
              <wp:effectExtent l="0" t="0" r="0" b="0"/>
              <wp:docPr id="820535906" name="Picture 9"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lder icon"/>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5C37E0" w:rsidRPr="005C37E0">
          <w:rPr>
            <w:rStyle w:val="Hyperlink"/>
            <w:rFonts w:ascii="Calibri Light" w:hAnsi="Calibri Light" w:cs="Calibri Light"/>
          </w:rPr>
          <w:t xml:space="preserve"> ICCN 2026 - SPEAKERS</w:t>
        </w:r>
      </w:hyperlink>
      <w:r>
        <w:t xml:space="preserve">.  </w:t>
      </w:r>
      <w:r w:rsidRPr="00E916B2">
        <w:rPr>
          <w:rFonts w:ascii="Calibri Light" w:hAnsi="Calibri Light" w:cs="Calibri Light"/>
        </w:rPr>
        <w:t>See the Honorarium section below for more information.</w:t>
      </w:r>
    </w:p>
    <w:p w14:paraId="5C9C27AB" w14:textId="27BEFB45" w:rsidR="0030703D" w:rsidRDefault="0030703D" w:rsidP="0030703D">
      <w:pPr>
        <w:pStyle w:val="ListParagraph"/>
        <w:numPr>
          <w:ilvl w:val="0"/>
          <w:numId w:val="12"/>
        </w:numPr>
        <w:rPr>
          <w:rFonts w:ascii="Calibri Light" w:hAnsi="Calibri Light" w:cs="Calibri Light"/>
        </w:rPr>
      </w:pPr>
      <w:r>
        <w:rPr>
          <w:rFonts w:ascii="Calibri Light" w:hAnsi="Calibri Light" w:cs="Calibri Light"/>
        </w:rPr>
        <w:t xml:space="preserve">(Optional) Register for Pre-Congress/Gala Dinner tickets: </w:t>
      </w:r>
      <w:hyperlink r:id="rId23" w:history="1">
        <w:r w:rsidRPr="00CA6251">
          <w:rPr>
            <w:rStyle w:val="Hyperlink"/>
            <w:rFonts w:ascii="Calibri Light" w:hAnsi="Calibri Light" w:cs="Calibri Light"/>
          </w:rPr>
          <w:t>https://iccn.ifcn.info/registration/register-for-iccn</w:t>
        </w:r>
      </w:hyperlink>
      <w:r>
        <w:rPr>
          <w:rFonts w:ascii="Calibri Light" w:hAnsi="Calibri Light" w:cs="Calibri Light"/>
        </w:rPr>
        <w:t xml:space="preserve"> </w:t>
      </w:r>
    </w:p>
    <w:p w14:paraId="7A8AD8A1" w14:textId="0D18A8E5" w:rsidR="00DF7816" w:rsidRDefault="00DF7816" w:rsidP="0030703D">
      <w:pPr>
        <w:pStyle w:val="ListParagraph"/>
        <w:numPr>
          <w:ilvl w:val="0"/>
          <w:numId w:val="12"/>
        </w:numPr>
        <w:rPr>
          <w:rFonts w:ascii="Calibri Light" w:hAnsi="Calibri Light" w:cs="Calibri Light"/>
        </w:rPr>
      </w:pPr>
      <w:r>
        <w:rPr>
          <w:rFonts w:ascii="Calibri Light" w:hAnsi="Calibri Light" w:cs="Calibri Light"/>
        </w:rPr>
        <w:t xml:space="preserve">If you wish to decline the Congress symposia invitation, please forward your invitation to Kathy at </w:t>
      </w:r>
      <w:hyperlink r:id="rId24" w:history="1">
        <w:r w:rsidRPr="00A80710">
          <w:rPr>
            <w:rStyle w:val="Hyperlink"/>
            <w:rFonts w:ascii="Calibri Light" w:hAnsi="Calibri Light" w:cs="Calibri Light"/>
          </w:rPr>
          <w:t>kuy@ifcn.info</w:t>
        </w:r>
      </w:hyperlink>
      <w:r>
        <w:rPr>
          <w:rFonts w:ascii="Calibri Light" w:hAnsi="Calibri Light" w:cs="Calibri Light"/>
        </w:rPr>
        <w:t xml:space="preserve"> and denote the reason so we may share with the planning committee.</w:t>
      </w:r>
    </w:p>
    <w:p w14:paraId="5D54B6DB" w14:textId="4363E3D7" w:rsidR="002B56FF" w:rsidRDefault="002B56FF" w:rsidP="002B56FF">
      <w:pPr>
        <w:pStyle w:val="ListParagraph"/>
        <w:numPr>
          <w:ilvl w:val="0"/>
          <w:numId w:val="12"/>
        </w:numPr>
        <w:rPr>
          <w:rFonts w:ascii="Calibri Light" w:hAnsi="Calibri Light" w:cs="Calibri Light"/>
        </w:rPr>
      </w:pPr>
      <w:r>
        <w:rPr>
          <w:rFonts w:ascii="Calibri Light" w:hAnsi="Calibri Light" w:cs="Calibri Light"/>
        </w:rPr>
        <w:t>Speakers are required to complete each of these steps by January 20, 2026 to formally accept the invitation.</w:t>
      </w:r>
    </w:p>
    <w:p w14:paraId="2DA68D80" w14:textId="4928C9F7" w:rsidR="000269B4" w:rsidRPr="0030703D" w:rsidRDefault="000269B4" w:rsidP="000269B4">
      <w:pPr>
        <w:pStyle w:val="ListParagraph"/>
        <w:numPr>
          <w:ilvl w:val="1"/>
          <w:numId w:val="12"/>
        </w:numPr>
        <w:rPr>
          <w:rFonts w:ascii="Calibri Light" w:hAnsi="Calibri Light" w:cs="Calibri Light"/>
        </w:rPr>
      </w:pPr>
      <w:r w:rsidRPr="000269B4">
        <w:rPr>
          <w:rFonts w:ascii="Calibri Light" w:hAnsi="Calibri Light" w:cs="Calibri Light"/>
        </w:rPr>
        <w:t>Periodic reminders will be issued to individuals who have not yet completed these tasks as the deadline approaches</w:t>
      </w:r>
      <w:r w:rsidRPr="00B51968">
        <w:rPr>
          <w:rFonts w:ascii="Calibri Light" w:hAnsi="Calibri Light" w:cs="Calibri Light"/>
        </w:rPr>
        <w:t>.</w:t>
      </w:r>
    </w:p>
    <w:p w14:paraId="738EC737" w14:textId="03E7038A" w:rsidR="0030703D" w:rsidRPr="00DF7816" w:rsidRDefault="00A03CD3" w:rsidP="00DF7816">
      <w:pPr>
        <w:pStyle w:val="ListParagraph"/>
        <w:numPr>
          <w:ilvl w:val="0"/>
          <w:numId w:val="4"/>
        </w:numPr>
        <w:rPr>
          <w:rFonts w:ascii="Calibri Light" w:hAnsi="Calibri Light" w:cs="Calibri Light"/>
        </w:rPr>
      </w:pPr>
      <w:bookmarkStart w:id="6" w:name="_Toc216880611"/>
      <w:r w:rsidRPr="0020392D">
        <w:rPr>
          <w:rStyle w:val="Heading2Char"/>
          <w:color w:val="BF4E14" w:themeColor="accent2" w:themeShade="BF"/>
          <w:u w:val="single"/>
        </w:rPr>
        <w:t xml:space="preserve">Pre-Congress and </w:t>
      </w:r>
      <w:r w:rsidR="0020392D">
        <w:rPr>
          <w:rStyle w:val="Heading2Char"/>
          <w:color w:val="BF4E14" w:themeColor="accent2" w:themeShade="BF"/>
          <w:u w:val="single"/>
        </w:rPr>
        <w:t xml:space="preserve">Symposia </w:t>
      </w:r>
      <w:r w:rsidRPr="0020392D">
        <w:rPr>
          <w:rStyle w:val="Heading2Char"/>
          <w:color w:val="BF4E14" w:themeColor="accent2" w:themeShade="BF"/>
          <w:u w:val="single"/>
        </w:rPr>
        <w:t>Congress Speaker</w:t>
      </w:r>
      <w:bookmarkEnd w:id="6"/>
      <w:r w:rsidRPr="00DF7816">
        <w:rPr>
          <w:rFonts w:ascii="Calibri Light" w:hAnsi="Calibri Light" w:cs="Calibri Light"/>
        </w:rPr>
        <w:t xml:space="preserve">: In appreciation of your participation as a Pre-Congress and </w:t>
      </w:r>
      <w:r w:rsidR="0020392D">
        <w:rPr>
          <w:rFonts w:ascii="Calibri Light" w:hAnsi="Calibri Light" w:cs="Calibri Light"/>
        </w:rPr>
        <w:t xml:space="preserve">Symposia </w:t>
      </w:r>
      <w:r w:rsidRPr="00DF7816">
        <w:rPr>
          <w:rFonts w:ascii="Calibri Light" w:hAnsi="Calibri Light" w:cs="Calibri Light"/>
        </w:rPr>
        <w:t>Congress speaker, you will receive complimentary registration for the Congress</w:t>
      </w:r>
      <w:r w:rsidR="000517C6" w:rsidRPr="00DF7816">
        <w:rPr>
          <w:rFonts w:ascii="Calibri Light" w:hAnsi="Calibri Light" w:cs="Calibri Light"/>
        </w:rPr>
        <w:t xml:space="preserve"> and the Pre-Congress course you are instructing</w:t>
      </w:r>
      <w:r w:rsidRPr="00DF7816">
        <w:rPr>
          <w:rFonts w:ascii="Calibri Light" w:hAnsi="Calibri Light" w:cs="Calibri Light"/>
          <w:b/>
          <w:bCs/>
        </w:rPr>
        <w:t xml:space="preserve">. </w:t>
      </w:r>
      <w:r w:rsidRPr="00DF7816">
        <w:rPr>
          <w:rFonts w:ascii="Calibri Light" w:hAnsi="Calibri Light" w:cs="Calibri Light"/>
          <w:b/>
          <w:bCs/>
          <w:u w:val="single"/>
        </w:rPr>
        <w:t>By accepting the invitation and submitting the form on the Speaker Management Portal, you will be automatically enrolled as an attendee for ICCN 2026</w:t>
      </w:r>
      <w:r w:rsidRPr="00DF7816">
        <w:rPr>
          <w:rFonts w:ascii="Calibri Light" w:hAnsi="Calibri Light" w:cs="Calibri Light"/>
        </w:rPr>
        <w:t>.</w:t>
      </w:r>
      <w:r w:rsidR="00DF7816" w:rsidRPr="00DF7816">
        <w:rPr>
          <w:rFonts w:ascii="Calibri Light" w:hAnsi="Calibri Light" w:cs="Calibri Light"/>
        </w:rPr>
        <w:br/>
      </w:r>
      <w:r w:rsidR="00DF7816">
        <w:rPr>
          <w:rFonts w:ascii="Calibri Light" w:hAnsi="Calibri Light" w:cs="Calibri Light"/>
        </w:rPr>
        <w:t xml:space="preserve"> </w:t>
      </w:r>
      <w:r w:rsidR="00DF7816">
        <w:rPr>
          <w:rFonts w:ascii="Calibri Light" w:hAnsi="Calibri Light" w:cs="Calibri Light"/>
        </w:rPr>
        <w:tab/>
        <w:t xml:space="preserve">* </w:t>
      </w:r>
      <w:r w:rsidRPr="00DF7816">
        <w:rPr>
          <w:rFonts w:ascii="Calibri Light" w:hAnsi="Calibri Light" w:cs="Calibri Light"/>
        </w:rPr>
        <w:t xml:space="preserve">The </w:t>
      </w:r>
      <w:r w:rsidRPr="00DF7816">
        <w:rPr>
          <w:rFonts w:ascii="Calibri Light" w:hAnsi="Calibri Light" w:cs="Calibri Light"/>
          <w:u w:val="single"/>
        </w:rPr>
        <w:t xml:space="preserve">Speaker </w:t>
      </w:r>
      <w:r w:rsidR="0020392D">
        <w:rPr>
          <w:rFonts w:ascii="Calibri Light" w:hAnsi="Calibri Light" w:cs="Calibri Light"/>
          <w:u w:val="single"/>
        </w:rPr>
        <w:t xml:space="preserve">Symposia </w:t>
      </w:r>
      <w:r w:rsidRPr="00DF7816">
        <w:rPr>
          <w:rFonts w:ascii="Calibri Light" w:hAnsi="Calibri Light" w:cs="Calibri Light"/>
          <w:u w:val="single"/>
        </w:rPr>
        <w:t>Congress registration fee</w:t>
      </w:r>
      <w:r w:rsidRPr="00DF7816">
        <w:rPr>
          <w:rFonts w:ascii="Calibri Light" w:hAnsi="Calibri Light" w:cs="Calibri Light"/>
        </w:rPr>
        <w:t xml:space="preserve"> includes access to the Symposi</w:t>
      </w:r>
      <w:r w:rsidR="0020392D">
        <w:rPr>
          <w:rFonts w:ascii="Calibri Light" w:hAnsi="Calibri Light" w:cs="Calibri Light"/>
        </w:rPr>
        <w:t>a</w:t>
      </w:r>
      <w:r w:rsidRPr="00DF7816">
        <w:rPr>
          <w:rFonts w:ascii="Calibri Light" w:hAnsi="Calibri Light" w:cs="Calibri Light"/>
        </w:rPr>
        <w:t xml:space="preserve"> sessions from </w:t>
      </w:r>
      <w:r w:rsidR="00DF7816">
        <w:rPr>
          <w:rFonts w:ascii="Calibri Light" w:hAnsi="Calibri Light" w:cs="Calibri Light"/>
        </w:rPr>
        <w:t>S</w:t>
      </w:r>
      <w:r w:rsidRPr="00DF7816">
        <w:rPr>
          <w:rFonts w:ascii="Calibri Light" w:hAnsi="Calibri Light" w:cs="Calibri Light"/>
        </w:rPr>
        <w:t xml:space="preserve">ept. 10 through Sept. 12, the Welcome Reception and Ceremony, the Opening </w:t>
      </w:r>
      <w:r w:rsidR="00DF7816">
        <w:rPr>
          <w:rFonts w:ascii="Calibri Light" w:hAnsi="Calibri Light" w:cs="Calibri Light"/>
        </w:rPr>
        <w:br/>
        <w:t xml:space="preserve"> </w:t>
      </w:r>
      <w:r w:rsidRPr="00DF7816">
        <w:rPr>
          <w:rFonts w:ascii="Calibri Light" w:hAnsi="Calibri Light" w:cs="Calibri Light"/>
        </w:rPr>
        <w:t xml:space="preserve">Ceremony and Award Lectures, Lunch and Posters on Wednesday through Saturday, coffee breaks, and the Awards and Closing Ceremony. </w:t>
      </w:r>
      <w:r w:rsidR="0020392D">
        <w:rPr>
          <w:rFonts w:ascii="Calibri Light" w:hAnsi="Calibri Light" w:cs="Calibri Light"/>
        </w:rPr>
        <w:t xml:space="preserve"> </w:t>
      </w:r>
      <w:r w:rsidR="00DF7816">
        <w:rPr>
          <w:rFonts w:ascii="Calibri Light" w:hAnsi="Calibri Light" w:cs="Calibri Light"/>
        </w:rPr>
        <w:br/>
        <w:t>T</w:t>
      </w:r>
      <w:r w:rsidRPr="00DF7816">
        <w:rPr>
          <w:rFonts w:ascii="Calibri Light" w:hAnsi="Calibri Light" w:cs="Calibri Light"/>
        </w:rPr>
        <w:t xml:space="preserve">o accept the invitation to speak at </w:t>
      </w:r>
      <w:r w:rsidR="00DF7816">
        <w:rPr>
          <w:rFonts w:ascii="Calibri Light" w:hAnsi="Calibri Light" w:cs="Calibri Light"/>
        </w:rPr>
        <w:t>I</w:t>
      </w:r>
      <w:r w:rsidRPr="00DF7816">
        <w:rPr>
          <w:rFonts w:ascii="Calibri Light" w:hAnsi="Calibri Light" w:cs="Calibri Light"/>
        </w:rPr>
        <w:t xml:space="preserve">CCN, click on Accept Speaker Invitation link below: </w:t>
      </w:r>
    </w:p>
    <w:p w14:paraId="477D727B" w14:textId="1CFF1D11" w:rsidR="0030703D" w:rsidRDefault="0030703D" w:rsidP="0030703D">
      <w:pPr>
        <w:rPr>
          <w:rFonts w:ascii="Calibri Light" w:hAnsi="Calibri Light" w:cs="Calibri Light"/>
        </w:rPr>
      </w:pPr>
      <w:r w:rsidRPr="00DF7816">
        <w:rPr>
          <w:rFonts w:ascii="Calibri Light" w:hAnsi="Calibri Light" w:cs="Calibri Light"/>
          <w:b/>
          <w:bCs/>
          <w:u w:val="single"/>
        </w:rPr>
        <w:t>Action Steps to ACCEPT Pre-Congress and Congress Invitation</w:t>
      </w:r>
      <w:r w:rsidRPr="0030703D">
        <w:rPr>
          <w:rFonts w:ascii="Calibri Light" w:hAnsi="Calibri Light" w:cs="Calibri Light"/>
          <w:b/>
          <w:bCs/>
        </w:rPr>
        <w:t>:</w:t>
      </w:r>
      <w:r>
        <w:rPr>
          <w:rFonts w:ascii="Calibri Light" w:hAnsi="Calibri Light" w:cs="Calibri Light"/>
        </w:rPr>
        <w:t xml:space="preserve">  </w:t>
      </w:r>
      <w:r w:rsidRPr="0030703D">
        <w:rPr>
          <w:rFonts w:ascii="Calibri Light" w:hAnsi="Calibri Light" w:cs="Calibri Light"/>
          <w:color w:val="BF4E14" w:themeColor="accent2" w:themeShade="BF"/>
        </w:rPr>
        <w:t>DUE: January 20, 2026</w:t>
      </w:r>
    </w:p>
    <w:p w14:paraId="329DA8EF" w14:textId="77777777" w:rsidR="0030703D" w:rsidRPr="0030703D" w:rsidRDefault="0030703D" w:rsidP="0030703D">
      <w:pPr>
        <w:pStyle w:val="ListParagraph"/>
        <w:numPr>
          <w:ilvl w:val="0"/>
          <w:numId w:val="13"/>
        </w:numPr>
        <w:rPr>
          <w:rFonts w:ascii="Calibri Light" w:hAnsi="Calibri Light" w:cs="Calibri Light"/>
        </w:rPr>
      </w:pPr>
      <w:r w:rsidRPr="0030703D">
        <w:rPr>
          <w:rFonts w:ascii="Calibri Light" w:hAnsi="Calibri Light" w:cs="Calibri Light"/>
        </w:rPr>
        <w:t xml:space="preserve">Accept Speaker Invitation: </w:t>
      </w:r>
      <w:hyperlink r:id="rId25" w:history="1">
        <w:r w:rsidRPr="0030703D">
          <w:rPr>
            <w:rStyle w:val="Hyperlink"/>
            <w:rFonts w:ascii="Calibri Light" w:hAnsi="Calibri Light" w:cs="Calibri Light"/>
          </w:rPr>
          <w:t>https://event.fourwaves.com/iccn2026/registration</w:t>
        </w:r>
      </w:hyperlink>
      <w:r w:rsidRPr="0030703D">
        <w:rPr>
          <w:rFonts w:ascii="Calibri Light" w:hAnsi="Calibri Light" w:cs="Calibri Light"/>
        </w:rPr>
        <w:t xml:space="preserve"> </w:t>
      </w:r>
    </w:p>
    <w:p w14:paraId="6566A0E7" w14:textId="77777777" w:rsidR="0030703D" w:rsidRPr="00E916B2" w:rsidRDefault="0030703D" w:rsidP="0030703D">
      <w:pPr>
        <w:pStyle w:val="ListParagraph"/>
        <w:numPr>
          <w:ilvl w:val="0"/>
          <w:numId w:val="13"/>
        </w:numPr>
        <w:rPr>
          <w:rFonts w:ascii="Calibri Light" w:hAnsi="Calibri Light" w:cs="Calibri Light"/>
        </w:rPr>
      </w:pPr>
      <w:r w:rsidRPr="0030703D">
        <w:rPr>
          <w:rFonts w:ascii="Calibri Light" w:hAnsi="Calibri Light" w:cs="Calibri Light"/>
        </w:rPr>
        <w:t xml:space="preserve">Submit disclosure: </w:t>
      </w:r>
      <w:hyperlink r:id="rId26" w:history="1">
        <w:r w:rsidRPr="0030703D">
          <w:rPr>
            <w:rStyle w:val="Hyperlink"/>
            <w:rFonts w:ascii="Calibri Light" w:hAnsi="Calibri Light" w:cs="Calibri Light"/>
          </w:rPr>
          <w:t>https://disclosure.amedcoedu.com/events/8569</w:t>
        </w:r>
      </w:hyperlink>
    </w:p>
    <w:p w14:paraId="6D0B996B" w14:textId="7DB4BF22" w:rsidR="00E916B2" w:rsidRPr="005C37E0" w:rsidRDefault="00E916B2" w:rsidP="00E916B2">
      <w:pPr>
        <w:pStyle w:val="ListParagraph"/>
        <w:numPr>
          <w:ilvl w:val="0"/>
          <w:numId w:val="13"/>
        </w:numPr>
        <w:rPr>
          <w:rFonts w:ascii="Calibri Light" w:hAnsi="Calibri Light" w:cs="Calibri Light"/>
        </w:rPr>
      </w:pPr>
      <w:r>
        <w:rPr>
          <w:rFonts w:ascii="Calibri Light" w:hAnsi="Calibri Light" w:cs="Calibri Light"/>
        </w:rPr>
        <w:t xml:space="preserve">You are eligible for an honorarium.  Please </w:t>
      </w:r>
      <w:r>
        <w:rPr>
          <w:rFonts w:ascii="Calibri Light" w:hAnsi="Calibri Light" w:cs="Calibri Light"/>
          <w:b/>
          <w:bCs/>
        </w:rPr>
        <w:t xml:space="preserve">Submit a </w:t>
      </w:r>
      <w:hyperlink r:id="rId27" w:history="1">
        <w:r w:rsidRPr="00B55566">
          <w:rPr>
            <w:rStyle w:val="Hyperlink"/>
            <w:rFonts w:ascii="Calibri Light" w:hAnsi="Calibri Light" w:cs="Calibri Light"/>
            <w:b/>
            <w:bCs/>
          </w:rPr>
          <w:t>W8</w:t>
        </w:r>
      </w:hyperlink>
      <w:r>
        <w:rPr>
          <w:rFonts w:ascii="Calibri Light" w:hAnsi="Calibri Light" w:cs="Calibri Light"/>
          <w:b/>
          <w:bCs/>
        </w:rPr>
        <w:t xml:space="preserve"> </w:t>
      </w:r>
      <w:r w:rsidRPr="000517C6">
        <w:rPr>
          <w:rFonts w:ascii="Calibri Light" w:hAnsi="Calibri Light" w:cs="Calibri Light"/>
        </w:rPr>
        <w:t>(for Speakers outside of the United States) or</w:t>
      </w:r>
      <w:r>
        <w:rPr>
          <w:rFonts w:ascii="Calibri Light" w:hAnsi="Calibri Light" w:cs="Calibri Light"/>
          <w:b/>
          <w:bCs/>
        </w:rPr>
        <w:t xml:space="preserve"> </w:t>
      </w:r>
      <w:hyperlink r:id="rId28" w:history="1">
        <w:r w:rsidRPr="008F28A5">
          <w:rPr>
            <w:rStyle w:val="Hyperlink"/>
            <w:rFonts w:ascii="Calibri Light" w:hAnsi="Calibri Light" w:cs="Calibri Light"/>
            <w:b/>
            <w:bCs/>
          </w:rPr>
          <w:t>W9</w:t>
        </w:r>
      </w:hyperlink>
      <w:r>
        <w:rPr>
          <w:rFonts w:ascii="Calibri Light" w:hAnsi="Calibri Light" w:cs="Calibri Light"/>
          <w:b/>
          <w:bCs/>
        </w:rPr>
        <w:t xml:space="preserve"> </w:t>
      </w:r>
      <w:r w:rsidRPr="000517C6">
        <w:rPr>
          <w:rFonts w:ascii="Calibri Light" w:hAnsi="Calibri Light" w:cs="Calibri Light"/>
        </w:rPr>
        <w:t xml:space="preserve">(for Speakers within the United States)  </w:t>
      </w:r>
      <w:r>
        <w:rPr>
          <w:rFonts w:ascii="Calibri Light" w:hAnsi="Calibri Light" w:cs="Calibri Light"/>
        </w:rPr>
        <w:t>Please forward completed form to</w:t>
      </w:r>
      <w:r w:rsidR="000269B4">
        <w:rPr>
          <w:rFonts w:ascii="Calibri Light" w:hAnsi="Calibri Light" w:cs="Calibri Light"/>
        </w:rPr>
        <w:t xml:space="preserve"> this secure site: </w:t>
      </w:r>
      <w:r>
        <w:rPr>
          <w:rFonts w:ascii="Calibri Light" w:hAnsi="Calibri Light" w:cs="Calibri Light"/>
        </w:rPr>
        <w:t xml:space="preserve"> </w:t>
      </w:r>
      <w:hyperlink r:id="rId29" w:history="1">
        <w:r w:rsidRPr="005C37E0">
          <w:rPr>
            <w:rStyle w:val="Hyperlink"/>
            <w:rFonts w:ascii="Calibri Light" w:hAnsi="Calibri Light" w:cs="Calibri Light"/>
            <w:noProof/>
          </w:rPr>
          <w:drawing>
            <wp:inline distT="0" distB="0" distL="0" distR="0" wp14:anchorId="71099E98" wp14:editId="19162FD2">
              <wp:extent cx="152400" cy="152400"/>
              <wp:effectExtent l="0" t="0" r="0" b="0"/>
              <wp:docPr id="56597984" name="Picture 9"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lder icon"/>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C37E0">
          <w:rPr>
            <w:rStyle w:val="Hyperlink"/>
            <w:rFonts w:ascii="Calibri Light" w:hAnsi="Calibri Light" w:cs="Calibri Light"/>
          </w:rPr>
          <w:t xml:space="preserve"> ICCN 2026 - SPEAKERS</w:t>
        </w:r>
      </w:hyperlink>
      <w:r>
        <w:t xml:space="preserve">. </w:t>
      </w:r>
      <w:r w:rsidRPr="00E916B2">
        <w:rPr>
          <w:rFonts w:ascii="Calibri Light" w:hAnsi="Calibri Light" w:cs="Calibri Light"/>
        </w:rPr>
        <w:t xml:space="preserve">See the Honorarium section </w:t>
      </w:r>
      <w:r w:rsidR="000269B4">
        <w:rPr>
          <w:rFonts w:ascii="Calibri Light" w:hAnsi="Calibri Light" w:cs="Calibri Light"/>
        </w:rPr>
        <w:t xml:space="preserve">(p.11) </w:t>
      </w:r>
      <w:r w:rsidRPr="00E916B2">
        <w:rPr>
          <w:rFonts w:ascii="Calibri Light" w:hAnsi="Calibri Light" w:cs="Calibri Light"/>
        </w:rPr>
        <w:t>for more information.</w:t>
      </w:r>
    </w:p>
    <w:p w14:paraId="2D37B415" w14:textId="66B97D28" w:rsidR="0030703D" w:rsidRDefault="0030703D" w:rsidP="0030703D">
      <w:pPr>
        <w:pStyle w:val="ListParagraph"/>
        <w:numPr>
          <w:ilvl w:val="0"/>
          <w:numId w:val="13"/>
        </w:numPr>
        <w:rPr>
          <w:rFonts w:ascii="Calibri Light" w:hAnsi="Calibri Light" w:cs="Calibri Light"/>
        </w:rPr>
      </w:pPr>
      <w:r>
        <w:rPr>
          <w:rFonts w:ascii="Calibri Light" w:hAnsi="Calibri Light" w:cs="Calibri Light"/>
        </w:rPr>
        <w:t xml:space="preserve">(Optional) Register for </w:t>
      </w:r>
      <w:r w:rsidR="00DF7816">
        <w:rPr>
          <w:rFonts w:ascii="Calibri Light" w:hAnsi="Calibri Light" w:cs="Calibri Light"/>
        </w:rPr>
        <w:t>other Pre-Congress or Gala Dinner Tickets</w:t>
      </w:r>
      <w:r>
        <w:rPr>
          <w:rFonts w:ascii="Calibri Light" w:hAnsi="Calibri Light" w:cs="Calibri Light"/>
        </w:rPr>
        <w:t xml:space="preserve">: </w:t>
      </w:r>
      <w:hyperlink r:id="rId30" w:history="1">
        <w:r w:rsidR="00DF7816" w:rsidRPr="00A80710">
          <w:rPr>
            <w:rStyle w:val="Hyperlink"/>
            <w:rFonts w:ascii="Calibri Light" w:hAnsi="Calibri Light" w:cs="Calibri Light"/>
          </w:rPr>
          <w:t>https://iccn.ifcn.info/registration/register-for-iccn</w:t>
        </w:r>
      </w:hyperlink>
    </w:p>
    <w:p w14:paraId="2A830CF3" w14:textId="6F1F11C8" w:rsidR="00DF7816" w:rsidRDefault="00DF7816" w:rsidP="0030703D">
      <w:pPr>
        <w:pStyle w:val="ListParagraph"/>
        <w:numPr>
          <w:ilvl w:val="0"/>
          <w:numId w:val="13"/>
        </w:numPr>
        <w:rPr>
          <w:rFonts w:ascii="Calibri Light" w:hAnsi="Calibri Light" w:cs="Calibri Light"/>
        </w:rPr>
      </w:pPr>
      <w:r>
        <w:rPr>
          <w:rFonts w:ascii="Calibri Light" w:hAnsi="Calibri Light" w:cs="Calibri Light"/>
        </w:rPr>
        <w:t xml:space="preserve">If you wish to decline the invitation, please forward your invitation to Kathy at </w:t>
      </w:r>
      <w:hyperlink r:id="rId31" w:history="1">
        <w:r w:rsidRPr="00A80710">
          <w:rPr>
            <w:rStyle w:val="Hyperlink"/>
            <w:rFonts w:ascii="Calibri Light" w:hAnsi="Calibri Light" w:cs="Calibri Light"/>
          </w:rPr>
          <w:t>kuy@ifcn.info</w:t>
        </w:r>
      </w:hyperlink>
      <w:r>
        <w:rPr>
          <w:rFonts w:ascii="Calibri Light" w:hAnsi="Calibri Light" w:cs="Calibri Light"/>
        </w:rPr>
        <w:t xml:space="preserve"> and denote the reason so we may share with the planning committee.</w:t>
      </w:r>
    </w:p>
    <w:p w14:paraId="324264C2" w14:textId="77777777" w:rsidR="002B56FF" w:rsidRDefault="002B56FF" w:rsidP="002B56FF">
      <w:pPr>
        <w:pStyle w:val="ListParagraph"/>
        <w:numPr>
          <w:ilvl w:val="0"/>
          <w:numId w:val="13"/>
        </w:numPr>
        <w:rPr>
          <w:rFonts w:ascii="Calibri Light" w:hAnsi="Calibri Light" w:cs="Calibri Light"/>
        </w:rPr>
      </w:pPr>
      <w:r>
        <w:rPr>
          <w:rFonts w:ascii="Calibri Light" w:hAnsi="Calibri Light" w:cs="Calibri Light"/>
        </w:rPr>
        <w:t>Speakers are required to complete each of these steps by January 20, 2026 to formally accept the invitation.</w:t>
      </w:r>
    </w:p>
    <w:p w14:paraId="40413A6E" w14:textId="5BA5A83A" w:rsidR="000269B4" w:rsidRPr="0030703D" w:rsidRDefault="000269B4" w:rsidP="000269B4">
      <w:pPr>
        <w:pStyle w:val="ListParagraph"/>
        <w:numPr>
          <w:ilvl w:val="1"/>
          <w:numId w:val="13"/>
        </w:numPr>
        <w:rPr>
          <w:rFonts w:ascii="Calibri Light" w:hAnsi="Calibri Light" w:cs="Calibri Light"/>
        </w:rPr>
      </w:pPr>
      <w:r w:rsidRPr="000269B4">
        <w:rPr>
          <w:rFonts w:ascii="Calibri Light" w:hAnsi="Calibri Light" w:cs="Calibri Light"/>
        </w:rPr>
        <w:t>Periodic reminders will be issued to individuals who have not yet completed these tasks as the deadline approaches</w:t>
      </w:r>
      <w:r w:rsidRPr="00B51968">
        <w:rPr>
          <w:rFonts w:ascii="Calibri Light" w:hAnsi="Calibri Light" w:cs="Calibri Light"/>
        </w:rPr>
        <w:t>.</w:t>
      </w:r>
    </w:p>
    <w:p w14:paraId="45C144A7" w14:textId="77777777" w:rsidR="0020392D" w:rsidRDefault="00A03CD3" w:rsidP="0020392D">
      <w:pPr>
        <w:rPr>
          <w:rStyle w:val="IntenseReference"/>
          <w:rFonts w:asciiTheme="majorHAnsi" w:eastAsiaTheme="majorEastAsia" w:hAnsiTheme="majorHAnsi" w:cstheme="majorBidi"/>
          <w:sz w:val="40"/>
          <w:szCs w:val="40"/>
        </w:rPr>
      </w:pPr>
      <w:r>
        <w:rPr>
          <w:rFonts w:ascii="Calibri Light" w:hAnsi="Calibri Light" w:cs="Calibri Light"/>
        </w:rPr>
        <w:lastRenderedPageBreak/>
        <w:br/>
      </w:r>
      <w:r w:rsidRPr="00A03CD3">
        <w:rPr>
          <w:rFonts w:ascii="Calibri Light" w:hAnsi="Calibri Light" w:cs="Calibri Light"/>
          <w:noProof/>
          <w:u w:val="single"/>
        </w:rPr>
        <mc:AlternateContent>
          <mc:Choice Requires="wps">
            <w:drawing>
              <wp:anchor distT="45720" distB="45720" distL="114300" distR="114300" simplePos="0" relativeHeight="251670528" behindDoc="0" locked="0" layoutInCell="1" allowOverlap="1" wp14:anchorId="73FD8B4E" wp14:editId="288E78E3">
                <wp:simplePos x="0" y="0"/>
                <wp:positionH relativeFrom="margin">
                  <wp:align>right</wp:align>
                </wp:positionH>
                <wp:positionV relativeFrom="paragraph">
                  <wp:posOffset>56570</wp:posOffset>
                </wp:positionV>
                <wp:extent cx="6390640" cy="1404620"/>
                <wp:effectExtent l="0" t="0" r="10160" b="10795"/>
                <wp:wrapSquare wrapText="bothSides"/>
                <wp:docPr id="1836593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640" cy="1404620"/>
                        </a:xfrm>
                        <a:prstGeom prst="rect">
                          <a:avLst/>
                        </a:prstGeom>
                        <a:solidFill>
                          <a:srgbClr val="FFFFFF"/>
                        </a:solidFill>
                        <a:ln w="9525">
                          <a:solidFill>
                            <a:srgbClr val="000000"/>
                          </a:solidFill>
                          <a:miter lim="800000"/>
                          <a:headEnd/>
                          <a:tailEnd/>
                        </a:ln>
                      </wps:spPr>
                      <wps:txbx>
                        <w:txbxContent>
                          <w:p w14:paraId="47859A5E" w14:textId="77777777" w:rsidR="000269B4" w:rsidRDefault="000269B4" w:rsidP="000269B4">
                            <w:pPr>
                              <w:rPr>
                                <w:rFonts w:ascii="Calibri Light" w:hAnsi="Calibri Light" w:cs="Calibri Light"/>
                              </w:rPr>
                            </w:pPr>
                            <w:r w:rsidRPr="0020392D">
                              <w:rPr>
                                <w:rFonts w:ascii="Calibri Light" w:hAnsi="Calibri Light" w:cs="Calibri Light"/>
                                <w:b/>
                                <w:bCs/>
                              </w:rPr>
                              <w:t>Once registered for the congress, you may add optional items</w:t>
                            </w:r>
                            <w:r w:rsidRPr="00BF2A21">
                              <w:rPr>
                                <w:rFonts w:ascii="Calibri Light" w:hAnsi="Calibri Light" w:cs="Calibri Light"/>
                              </w:rPr>
                              <w:t>—such as Gala Dinner tickets or Pre</w:t>
                            </w:r>
                            <w:r w:rsidRPr="00BF2A21">
                              <w:rPr>
                                <w:rFonts w:ascii="Cambria Math" w:hAnsi="Cambria Math" w:cs="Cambria Math"/>
                              </w:rPr>
                              <w:t>‑</w:t>
                            </w:r>
                            <w:r w:rsidRPr="00BF2A21">
                              <w:rPr>
                                <w:rFonts w:ascii="Calibri Light" w:hAnsi="Calibri Light" w:cs="Calibri Light"/>
                              </w:rPr>
                              <w:t>Congress courses—through the Attendee platform.</w:t>
                            </w:r>
                          </w:p>
                          <w:p w14:paraId="74E617A3" w14:textId="78405293" w:rsidR="00D10246" w:rsidRPr="00D10246" w:rsidRDefault="00D10246">
                            <w:pPr>
                              <w:rPr>
                                <w:rFonts w:ascii="Calibri Light" w:hAnsi="Calibri Light" w:cs="Calibri Light"/>
                              </w:rPr>
                            </w:pPr>
                            <w:r w:rsidRPr="00D10246">
                              <w:rPr>
                                <w:rFonts w:ascii="Calibri Light" w:hAnsi="Calibri Light" w:cs="Calibri Light"/>
                              </w:rPr>
                              <w:t>Would you like to attend the Pre-Congress sessions and/or the Gala Dinner? Please note that additional fees apply for the Education and Pre-Congress Courses scheduled on Tuesday, September 8 and Wednesday, September 9, as well as for the Gala Dinner on Friday, September 11. Participation in these events requires a separate registration form and payment.</w:t>
                            </w:r>
                            <w:r>
                              <w:rPr>
                                <w:rFonts w:ascii="Calibri Light" w:hAnsi="Calibri Light" w:cs="Calibri Light"/>
                              </w:rPr>
                              <w:t xml:space="preserve"> See the link below to register and provide payment:</w:t>
                            </w:r>
                            <w:r>
                              <w:rPr>
                                <w:rFonts w:ascii="Calibri Light" w:hAnsi="Calibri Light" w:cs="Calibri Light"/>
                              </w:rPr>
                              <w:br/>
                            </w:r>
                            <w:r>
                              <w:rPr>
                                <w:rFonts w:ascii="Calibri Light" w:hAnsi="Calibri Light" w:cs="Calibri Light"/>
                              </w:rPr>
                              <w:br/>
                            </w:r>
                            <w:hyperlink r:id="rId32" w:history="1">
                              <w:r w:rsidRPr="005211FB">
                                <w:rPr>
                                  <w:rStyle w:val="Hyperlink"/>
                                  <w:rFonts w:ascii="Calibri Light" w:hAnsi="Calibri Light" w:cs="Calibri Light"/>
                                  <w:b/>
                                  <w:bCs/>
                                  <w:color w:val="FFFFFF" w:themeColor="background1"/>
                                  <w:sz w:val="36"/>
                                  <w:szCs w:val="36"/>
                                  <w:highlight w:val="blue"/>
                                </w:rPr>
                                <w:t xml:space="preserve">ADD PRE-CONGRESS </w:t>
                              </w:r>
                              <w:r w:rsidR="00A03CD3">
                                <w:rPr>
                                  <w:rStyle w:val="Hyperlink"/>
                                  <w:rFonts w:ascii="Calibri Light" w:hAnsi="Calibri Light" w:cs="Calibri Light"/>
                                  <w:b/>
                                  <w:bCs/>
                                  <w:color w:val="FFFFFF" w:themeColor="background1"/>
                                  <w:sz w:val="36"/>
                                  <w:szCs w:val="36"/>
                                  <w:highlight w:val="blue"/>
                                </w:rPr>
                                <w:t xml:space="preserve">REGISTRATION </w:t>
                              </w:r>
                              <w:r w:rsidRPr="005211FB">
                                <w:rPr>
                                  <w:rStyle w:val="Hyperlink"/>
                                  <w:rFonts w:ascii="Calibri Light" w:hAnsi="Calibri Light" w:cs="Calibri Light"/>
                                  <w:b/>
                                  <w:bCs/>
                                  <w:color w:val="FFFFFF" w:themeColor="background1"/>
                                  <w:sz w:val="36"/>
                                  <w:szCs w:val="36"/>
                                  <w:highlight w:val="blue"/>
                                </w:rPr>
                                <w:t>AND/OR GALA TICKET</w:t>
                              </w:r>
                            </w:hyperlink>
                            <w:r w:rsidR="00DC4D9C">
                              <w:rPr>
                                <w:rFonts w:ascii="Calibri Light" w:hAnsi="Calibri Light" w:cs="Calibri Light"/>
                                <w:b/>
                                <w:bCs/>
                                <w:color w:val="FFFFFF" w:themeColor="background1"/>
                                <w:sz w:val="36"/>
                                <w:szCs w:val="36"/>
                              </w:rPr>
                              <w:br/>
                            </w:r>
                            <w:hyperlink r:id="rId33" w:history="1">
                              <w:r w:rsidR="00DC4D9C" w:rsidRPr="00D448F6">
                                <w:rPr>
                                  <w:rStyle w:val="Hyperlink"/>
                                  <w:rFonts w:ascii="Calibri Light" w:hAnsi="Calibri Light" w:cs="Calibri Light"/>
                                  <w:sz w:val="20"/>
                                  <w:szCs w:val="20"/>
                                </w:rPr>
                                <w:t>https://iccn.ifcn.info/registration/register-for-iccn</w:t>
                              </w:r>
                            </w:hyperlink>
                            <w:r w:rsidR="00DC4D9C" w:rsidRPr="00D448F6">
                              <w:rPr>
                                <w:rFonts w:ascii="Calibri Light" w:hAnsi="Calibri Light" w:cs="Calibri Light"/>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FD8B4E" id="Text Box 2" o:spid="_x0000_s1029" type="#_x0000_t202" style="position:absolute;margin-left:452pt;margin-top:4.45pt;width:503.2pt;height:110.6pt;z-index:2516705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">
                <v:textbox style="mso-fit-shape-to-text:t">
                  <w:txbxContent>
                    <w:p w14:paraId="47859A5E" w14:textId="77777777" w:rsidR="000269B4" w:rsidRDefault="000269B4" w:rsidP="000269B4">
                      <w:pPr>
                        <w:rPr>
                          <w:rFonts w:ascii="Calibri Light" w:hAnsi="Calibri Light" w:cs="Calibri Light"/>
                        </w:rPr>
                      </w:pPr>
                      <w:r w:rsidRPr="0020392D">
                        <w:rPr>
                          <w:rFonts w:ascii="Calibri Light" w:hAnsi="Calibri Light" w:cs="Calibri Light"/>
                          <w:b/>
                          <w:bCs/>
                        </w:rPr>
                        <w:t>Once registered for the congress, you may add optional items</w:t>
                      </w:r>
                      <w:r w:rsidRPr="00BF2A21">
                        <w:rPr>
                          <w:rFonts w:ascii="Calibri Light" w:hAnsi="Calibri Light" w:cs="Calibri Light"/>
                        </w:rPr>
                        <w:t>—such as Gala Dinner tickets or Pre</w:t>
                      </w:r>
                      <w:r w:rsidRPr="00BF2A21">
                        <w:rPr>
                          <w:rFonts w:ascii="Cambria Math" w:hAnsi="Cambria Math" w:cs="Cambria Math"/>
                        </w:rPr>
                        <w:t>‑</w:t>
                      </w:r>
                      <w:r w:rsidRPr="00BF2A21">
                        <w:rPr>
                          <w:rFonts w:ascii="Calibri Light" w:hAnsi="Calibri Light" w:cs="Calibri Light"/>
                        </w:rPr>
                        <w:t>Congress courses—through the Attendee platform.</w:t>
                      </w:r>
                    </w:p>
                    <w:p w14:paraId="74E617A3" w14:textId="78405293" w:rsidR="00D10246" w:rsidRPr="00D10246" w:rsidRDefault="00D10246">
                      <w:pPr>
                        <w:rPr>
                          <w:rFonts w:ascii="Calibri Light" w:hAnsi="Calibri Light" w:cs="Calibri Light"/>
                        </w:rPr>
                      </w:pPr>
                      <w:r w:rsidRPr="00D10246">
                        <w:rPr>
                          <w:rFonts w:ascii="Calibri Light" w:hAnsi="Calibri Light" w:cs="Calibri Light"/>
                        </w:rPr>
                        <w:t>Would you like to attend the Pre-Congress sessions and/or the Gala Dinner? Please note that additional fees apply for the Education and Pre-Congress Courses scheduled on Tuesday, September 8 and Wednesday, September 9, as well as for the Gala Dinner on Friday, September 11. Participation in these events requires a separate registration form and payment.</w:t>
                      </w:r>
                      <w:r>
                        <w:rPr>
                          <w:rFonts w:ascii="Calibri Light" w:hAnsi="Calibri Light" w:cs="Calibri Light"/>
                        </w:rPr>
                        <w:t xml:space="preserve"> See the link below to register and provide payment:</w:t>
                      </w:r>
                      <w:r>
                        <w:rPr>
                          <w:rFonts w:ascii="Calibri Light" w:hAnsi="Calibri Light" w:cs="Calibri Light"/>
                        </w:rPr>
                        <w:br/>
                      </w:r>
                      <w:r>
                        <w:rPr>
                          <w:rFonts w:ascii="Calibri Light" w:hAnsi="Calibri Light" w:cs="Calibri Light"/>
                        </w:rPr>
                        <w:br/>
                      </w:r>
                      <w:hyperlink r:id="rId34" w:history="1">
                        <w:r w:rsidRPr="005211FB">
                          <w:rPr>
                            <w:rStyle w:val="Hyperlink"/>
                            <w:rFonts w:ascii="Calibri Light" w:hAnsi="Calibri Light" w:cs="Calibri Light"/>
                            <w:b/>
                            <w:bCs/>
                            <w:color w:val="FFFFFF" w:themeColor="background1"/>
                            <w:sz w:val="36"/>
                            <w:szCs w:val="36"/>
                            <w:highlight w:val="blue"/>
                          </w:rPr>
                          <w:t xml:space="preserve">ADD PRE-CONGRESS </w:t>
                        </w:r>
                        <w:r w:rsidR="00A03CD3">
                          <w:rPr>
                            <w:rStyle w:val="Hyperlink"/>
                            <w:rFonts w:ascii="Calibri Light" w:hAnsi="Calibri Light" w:cs="Calibri Light"/>
                            <w:b/>
                            <w:bCs/>
                            <w:color w:val="FFFFFF" w:themeColor="background1"/>
                            <w:sz w:val="36"/>
                            <w:szCs w:val="36"/>
                            <w:highlight w:val="blue"/>
                          </w:rPr>
                          <w:t xml:space="preserve">REGISTRATION </w:t>
                        </w:r>
                        <w:r w:rsidRPr="005211FB">
                          <w:rPr>
                            <w:rStyle w:val="Hyperlink"/>
                            <w:rFonts w:ascii="Calibri Light" w:hAnsi="Calibri Light" w:cs="Calibri Light"/>
                            <w:b/>
                            <w:bCs/>
                            <w:color w:val="FFFFFF" w:themeColor="background1"/>
                            <w:sz w:val="36"/>
                            <w:szCs w:val="36"/>
                            <w:highlight w:val="blue"/>
                          </w:rPr>
                          <w:t>AND/OR GALA TICKET</w:t>
                        </w:r>
                      </w:hyperlink>
                      <w:r w:rsidR="00DC4D9C">
                        <w:rPr>
                          <w:rFonts w:ascii="Calibri Light" w:hAnsi="Calibri Light" w:cs="Calibri Light"/>
                          <w:b/>
                          <w:bCs/>
                          <w:color w:val="FFFFFF" w:themeColor="background1"/>
                          <w:sz w:val="36"/>
                          <w:szCs w:val="36"/>
                        </w:rPr>
                        <w:br/>
                      </w:r>
                      <w:hyperlink r:id="rId35" w:history="1">
                        <w:r w:rsidR="00DC4D9C" w:rsidRPr="00D448F6">
                          <w:rPr>
                            <w:rStyle w:val="Hyperlink"/>
                            <w:rFonts w:ascii="Calibri Light" w:hAnsi="Calibri Light" w:cs="Calibri Light"/>
                            <w:sz w:val="20"/>
                            <w:szCs w:val="20"/>
                          </w:rPr>
                          <w:t>https://iccn.ifcn.info/registration/register-for-iccn</w:t>
                        </w:r>
                      </w:hyperlink>
                      <w:r w:rsidR="00DC4D9C" w:rsidRPr="00D448F6">
                        <w:rPr>
                          <w:rFonts w:ascii="Calibri Light" w:hAnsi="Calibri Light" w:cs="Calibri Light"/>
                          <w:sz w:val="20"/>
                          <w:szCs w:val="20"/>
                        </w:rPr>
                        <w:t xml:space="preserve"> </w:t>
                      </w:r>
                    </w:p>
                  </w:txbxContent>
                </v:textbox>
                <w10:wrap type="square" anchorx="margin"/>
              </v:shape>
            </w:pict>
          </mc:Fallback>
        </mc:AlternateContent>
      </w:r>
      <w:r w:rsidRPr="00A03CD3">
        <w:rPr>
          <w:rFonts w:ascii="Calibri Light" w:hAnsi="Calibri Light" w:cs="Calibri Light"/>
          <w:u w:val="single"/>
        </w:rPr>
        <w:t>More Information</w:t>
      </w:r>
      <w:r>
        <w:rPr>
          <w:rFonts w:ascii="Calibri Light" w:hAnsi="Calibri Light" w:cs="Calibri Light"/>
        </w:rPr>
        <w:t xml:space="preserve">: </w:t>
      </w:r>
      <w:r w:rsidR="0012567E">
        <w:rPr>
          <w:rFonts w:ascii="Calibri Light" w:hAnsi="Calibri Light" w:cs="Calibri Light"/>
        </w:rPr>
        <w:t>Additional speaker</w:t>
      </w:r>
      <w:r w:rsidR="0012567E" w:rsidRPr="006A616A">
        <w:rPr>
          <w:rFonts w:ascii="Calibri Light" w:hAnsi="Calibri Light" w:cs="Calibri Light"/>
        </w:rPr>
        <w:t xml:space="preserve"> </w:t>
      </w:r>
      <w:r w:rsidR="0012567E">
        <w:rPr>
          <w:rFonts w:ascii="Calibri Light" w:hAnsi="Calibri Light" w:cs="Calibri Light"/>
        </w:rPr>
        <w:t xml:space="preserve">information is </w:t>
      </w:r>
      <w:r w:rsidR="0012567E" w:rsidRPr="006A616A">
        <w:rPr>
          <w:rFonts w:ascii="Calibri Light" w:hAnsi="Calibri Light" w:cs="Calibri Light"/>
        </w:rPr>
        <w:t xml:space="preserve">located on the ICCN </w:t>
      </w:r>
      <w:r w:rsidR="0012567E">
        <w:rPr>
          <w:rFonts w:ascii="Calibri Light" w:hAnsi="Calibri Light" w:cs="Calibri Light"/>
        </w:rPr>
        <w:t>2026</w:t>
      </w:r>
      <w:r w:rsidR="0012567E" w:rsidRPr="006A616A">
        <w:rPr>
          <w:rFonts w:ascii="Calibri Light" w:hAnsi="Calibri Light" w:cs="Calibri Light"/>
        </w:rPr>
        <w:t xml:space="preserve"> website under</w:t>
      </w:r>
      <w:r w:rsidR="0012567E">
        <w:rPr>
          <w:rFonts w:ascii="Calibri Light" w:hAnsi="Calibri Light" w:cs="Calibri Light"/>
        </w:rPr>
        <w:t xml:space="preserve"> Programme &gt; Speakers or </w:t>
      </w:r>
      <w:hyperlink r:id="rId36" w:history="1">
        <w:r w:rsidR="0012567E" w:rsidRPr="00755BD3">
          <w:rPr>
            <w:rStyle w:val="Hyperlink"/>
            <w:rFonts w:ascii="Calibri Light" w:hAnsi="Calibri Light" w:cs="Calibri Light"/>
          </w:rPr>
          <w:t>https://iccn.ifcn.info/programme/speaker-information</w:t>
        </w:r>
      </w:hyperlink>
      <w:r w:rsidR="0012567E">
        <w:rPr>
          <w:rFonts w:ascii="Calibri Light" w:hAnsi="Calibri Light" w:cs="Calibri Light"/>
        </w:rPr>
        <w:t xml:space="preserve">. </w:t>
      </w:r>
      <w:r w:rsidR="0020392D" w:rsidRPr="006A616A">
        <w:rPr>
          <w:rFonts w:ascii="Calibri Light" w:hAnsi="Calibri Light" w:cs="Calibri Light"/>
        </w:rPr>
        <w:t>Speakers will receive</w:t>
      </w:r>
      <w:r w:rsidR="0020392D">
        <w:rPr>
          <w:rFonts w:ascii="Calibri Light" w:hAnsi="Calibri Light" w:cs="Calibri Light"/>
        </w:rPr>
        <w:t xml:space="preserve"> an</w:t>
      </w:r>
      <w:r w:rsidR="0020392D" w:rsidRPr="006A616A">
        <w:rPr>
          <w:rFonts w:ascii="Calibri Light" w:hAnsi="Calibri Light" w:cs="Calibri Light"/>
        </w:rPr>
        <w:t xml:space="preserve"> email confirmation once registered. The meeting badge and the speaker ribbon can be picked up onsite from the Registration Desk</w:t>
      </w:r>
      <w:r w:rsidR="0020392D">
        <w:rPr>
          <w:rFonts w:ascii="Calibri Light" w:hAnsi="Calibri Light" w:cs="Calibri Light"/>
        </w:rPr>
        <w:t xml:space="preserve"> when you arrive in Cartagena.</w:t>
      </w:r>
    </w:p>
    <w:p w14:paraId="2B5CC561" w14:textId="228F31BF" w:rsidR="002B56FF" w:rsidRDefault="002B56FF" w:rsidP="002B56FF">
      <w:pPr>
        <w:rPr>
          <w:rFonts w:ascii="Calibri Light" w:hAnsi="Calibri Light" w:cs="Calibri Light"/>
        </w:rPr>
      </w:pPr>
      <w:r>
        <w:rPr>
          <w:rFonts w:ascii="Calibri Light" w:hAnsi="Calibri Light" w:cs="Calibri Light"/>
        </w:rPr>
        <w:t xml:space="preserve">If you have questions and/or challenges, please contact Kathy Uy, MS CMP – IFCN Senior Meetings Manager at </w:t>
      </w:r>
      <w:hyperlink r:id="rId37" w:history="1">
        <w:r w:rsidRPr="00A80710">
          <w:rPr>
            <w:rStyle w:val="Hyperlink"/>
            <w:rFonts w:ascii="Calibri Light" w:hAnsi="Calibri Light" w:cs="Calibri Light"/>
          </w:rPr>
          <w:t>kuy@ifcn.info</w:t>
        </w:r>
      </w:hyperlink>
      <w:r>
        <w:rPr>
          <w:rFonts w:ascii="Calibri Light" w:hAnsi="Calibri Light" w:cs="Calibri Light"/>
        </w:rPr>
        <w:t xml:space="preserve">. </w:t>
      </w:r>
    </w:p>
    <w:p w14:paraId="3B703A39" w14:textId="11D025AF" w:rsidR="006A616A" w:rsidRPr="006A616A" w:rsidRDefault="00DF738A" w:rsidP="007E7AC6">
      <w:pPr>
        <w:pStyle w:val="Heading1"/>
        <w:rPr>
          <w:rStyle w:val="IntenseReference"/>
        </w:rPr>
      </w:pPr>
      <w:bookmarkStart w:id="7" w:name="_Toc216880612"/>
      <w:r>
        <w:rPr>
          <w:rStyle w:val="IntenseReference"/>
        </w:rPr>
        <w:t>AV/Supplies</w:t>
      </w:r>
      <w:r w:rsidR="00E916B2">
        <w:rPr>
          <w:rStyle w:val="IntenseReference"/>
        </w:rPr>
        <w:t>/Equipment</w:t>
      </w:r>
      <w:r>
        <w:rPr>
          <w:rStyle w:val="IntenseReference"/>
        </w:rPr>
        <w:t xml:space="preserve"> </w:t>
      </w:r>
      <w:r w:rsidR="00E916B2">
        <w:rPr>
          <w:rStyle w:val="IntenseReference"/>
        </w:rPr>
        <w:t xml:space="preserve">- </w:t>
      </w:r>
      <w:r>
        <w:rPr>
          <w:rStyle w:val="IntenseReference"/>
        </w:rPr>
        <w:t>Request Form</w:t>
      </w:r>
      <w:bookmarkEnd w:id="7"/>
    </w:p>
    <w:p w14:paraId="5B767772" w14:textId="4D77AAAD" w:rsidR="006A616A" w:rsidRDefault="00DF738A" w:rsidP="006A616A">
      <w:pPr>
        <w:rPr>
          <w:rFonts w:ascii="Calibri Light" w:hAnsi="Calibri Light" w:cs="Calibri Light"/>
        </w:rPr>
      </w:pPr>
      <w:r>
        <w:rPr>
          <w:rFonts w:ascii="Calibri Light" w:hAnsi="Calibri Light" w:cs="Calibri Light"/>
        </w:rPr>
        <w:t xml:space="preserve">Moderators are responsible for communicating supplies needed for their session to the IFCN headquarters.  </w:t>
      </w:r>
      <w:r w:rsidR="00D8072C">
        <w:rPr>
          <w:rFonts w:ascii="Calibri Light" w:hAnsi="Calibri Light" w:cs="Calibri Light"/>
        </w:rPr>
        <w:t>The r</w:t>
      </w:r>
      <w:r>
        <w:rPr>
          <w:rFonts w:ascii="Calibri Light" w:hAnsi="Calibri Light" w:cs="Calibri Light"/>
        </w:rPr>
        <w:t>oom request</w:t>
      </w:r>
      <w:r w:rsidR="006A616A" w:rsidRPr="006A616A">
        <w:rPr>
          <w:rFonts w:ascii="Calibri Light" w:hAnsi="Calibri Light" w:cs="Calibri Light"/>
        </w:rPr>
        <w:t xml:space="preserve"> document provides a checklist of preparations and </w:t>
      </w:r>
      <w:r w:rsidR="00BD4B25" w:rsidRPr="006A616A">
        <w:rPr>
          <w:rFonts w:ascii="Calibri Light" w:hAnsi="Calibri Light" w:cs="Calibri Light"/>
        </w:rPr>
        <w:t>answers</w:t>
      </w:r>
      <w:r w:rsidR="006A616A" w:rsidRPr="006A616A">
        <w:rPr>
          <w:rFonts w:ascii="Calibri Light" w:hAnsi="Calibri Light" w:cs="Calibri Light"/>
        </w:rPr>
        <w:t xml:space="preserve"> many common presenter questions for before, during, and after the Congress, including AV setup in each room, course material deadlines, </w:t>
      </w:r>
      <w:r w:rsidR="00BF2A21">
        <w:rPr>
          <w:rFonts w:ascii="Calibri Light" w:hAnsi="Calibri Light" w:cs="Calibri Light"/>
        </w:rPr>
        <w:t>shipping details, storage,</w:t>
      </w:r>
      <w:r w:rsidR="006A616A" w:rsidRPr="006A616A">
        <w:rPr>
          <w:rFonts w:ascii="Calibri Light" w:hAnsi="Calibri Light" w:cs="Calibri Light"/>
        </w:rPr>
        <w:t xml:space="preserve"> and more. </w:t>
      </w:r>
    </w:p>
    <w:p w14:paraId="50BEA72A" w14:textId="0A340D1A" w:rsidR="002B56FF" w:rsidRPr="002B56FF" w:rsidRDefault="002B56FF" w:rsidP="002B56FF">
      <w:pPr>
        <w:pStyle w:val="ListParagraph"/>
        <w:numPr>
          <w:ilvl w:val="0"/>
          <w:numId w:val="4"/>
        </w:numPr>
        <w:rPr>
          <w:rFonts w:ascii="Calibri Light" w:hAnsi="Calibri Light" w:cs="Calibri Light"/>
        </w:rPr>
      </w:pPr>
      <w:r w:rsidRPr="002B56FF">
        <w:rPr>
          <w:rFonts w:ascii="Calibri Light" w:hAnsi="Calibri Light" w:cs="Calibri Light"/>
          <w:u w:val="single"/>
        </w:rPr>
        <w:t>Pre-Congress Meeting rooms</w:t>
      </w:r>
      <w:r w:rsidRPr="002B56FF">
        <w:rPr>
          <w:rFonts w:ascii="Calibri Light" w:hAnsi="Calibri Light" w:cs="Calibri Light"/>
        </w:rPr>
        <w:t xml:space="preserve"> include screen, projector, laptop, podium w/mic, laser pointer, speaker table for 3-4 w/table mic and classroom seating.</w:t>
      </w:r>
    </w:p>
    <w:p w14:paraId="20F6EE0F" w14:textId="0C13DDAC" w:rsidR="002B56FF" w:rsidRDefault="002B56FF" w:rsidP="002B56FF">
      <w:pPr>
        <w:pStyle w:val="ListParagraph"/>
        <w:numPr>
          <w:ilvl w:val="0"/>
          <w:numId w:val="4"/>
        </w:numPr>
        <w:rPr>
          <w:rFonts w:ascii="Calibri Light" w:hAnsi="Calibri Light" w:cs="Calibri Light"/>
        </w:rPr>
      </w:pPr>
      <w:r w:rsidRPr="002B56FF">
        <w:rPr>
          <w:rFonts w:ascii="Calibri Light" w:hAnsi="Calibri Light" w:cs="Calibri Light"/>
          <w:u w:val="single"/>
        </w:rPr>
        <w:t>Symposia Meeting rooms</w:t>
      </w:r>
      <w:r w:rsidRPr="002B56FF">
        <w:rPr>
          <w:rFonts w:ascii="Calibri Light" w:hAnsi="Calibri Light" w:cs="Calibri Light"/>
        </w:rPr>
        <w:t xml:space="preserve"> include screen, projector, laptop, podium w/mic, laser pointer, speaker table for 3-4 w/table mic and </w:t>
      </w:r>
      <w:r>
        <w:rPr>
          <w:rFonts w:ascii="Calibri Light" w:hAnsi="Calibri Light" w:cs="Calibri Light"/>
        </w:rPr>
        <w:t>theatre</w:t>
      </w:r>
      <w:r w:rsidRPr="002B56FF">
        <w:rPr>
          <w:rFonts w:ascii="Calibri Light" w:hAnsi="Calibri Light" w:cs="Calibri Light"/>
        </w:rPr>
        <w:t xml:space="preserve"> seating</w:t>
      </w:r>
    </w:p>
    <w:p w14:paraId="64E7151B" w14:textId="77777777" w:rsidR="002B56FF" w:rsidRDefault="002B56FF" w:rsidP="002B56FF">
      <w:pPr>
        <w:pStyle w:val="ListParagraph"/>
        <w:numPr>
          <w:ilvl w:val="0"/>
          <w:numId w:val="4"/>
        </w:numPr>
        <w:rPr>
          <w:rFonts w:ascii="Calibri Light" w:hAnsi="Calibri Light" w:cs="Calibri Light"/>
        </w:rPr>
      </w:pPr>
      <w:r w:rsidRPr="002B56FF">
        <w:rPr>
          <w:rFonts w:ascii="Calibri Light" w:hAnsi="Calibri Light" w:cs="Calibri Light"/>
          <w:u w:val="single"/>
        </w:rPr>
        <w:t>Plenary/Lecture/General Assembly</w:t>
      </w:r>
      <w:r w:rsidRPr="002B56FF">
        <w:rPr>
          <w:rFonts w:ascii="Calibri Light" w:hAnsi="Calibri Light" w:cs="Calibri Light"/>
        </w:rPr>
        <w:t xml:space="preserve"> room includes stage, podium w/ mic, two large screens </w:t>
      </w:r>
      <w:r>
        <w:rPr>
          <w:rFonts w:ascii="Calibri Light" w:hAnsi="Calibri Light" w:cs="Calibri Light"/>
        </w:rPr>
        <w:t>and theatre seating.</w:t>
      </w:r>
    </w:p>
    <w:p w14:paraId="0E35B5C1" w14:textId="4CA1FD62" w:rsidR="00414B68" w:rsidRDefault="002B56FF" w:rsidP="00AC7FCD">
      <w:pPr>
        <w:rPr>
          <w:rStyle w:val="IntenseReference"/>
          <w:sz w:val="32"/>
          <w:szCs w:val="32"/>
        </w:rPr>
      </w:pPr>
      <w:r>
        <w:rPr>
          <w:rFonts w:ascii="Calibri Light" w:hAnsi="Calibri Light" w:cs="Calibri Light"/>
        </w:rPr>
        <w:t xml:space="preserve">If you wish to suggest an alternate set up and/or will need equipment (i.e. lab set up), please use this form below to specify the change(s).  </w:t>
      </w:r>
      <w:r w:rsidRPr="00E916B2">
        <w:rPr>
          <w:rFonts w:ascii="Calibri Light" w:hAnsi="Calibri Light" w:cs="Calibri Light"/>
          <w:color w:val="BF4E14" w:themeColor="accent2" w:themeShade="BF"/>
        </w:rPr>
        <w:t>This form is due May 1</w:t>
      </w:r>
      <w:r w:rsidR="00584AD6">
        <w:rPr>
          <w:rFonts w:ascii="Calibri Light" w:hAnsi="Calibri Light" w:cs="Calibri Light"/>
          <w:color w:val="BF4E14" w:themeColor="accent2" w:themeShade="BF"/>
        </w:rPr>
        <w:t>, 2026</w:t>
      </w:r>
      <w:r w:rsidR="00E916B2">
        <w:rPr>
          <w:rFonts w:ascii="Calibri Light" w:hAnsi="Calibri Light" w:cs="Calibri Light"/>
          <w:color w:val="BF4E14" w:themeColor="accent2" w:themeShade="BF"/>
        </w:rPr>
        <w:t>.</w:t>
      </w:r>
      <w:r w:rsidRPr="002B56FF">
        <w:rPr>
          <w:rFonts w:ascii="Calibri Light" w:hAnsi="Calibri Light" w:cs="Calibri Light"/>
        </w:rPr>
        <w:br/>
      </w:r>
      <w:hyperlink r:id="rId38" w:history="1">
        <w:r w:rsidR="008444B3" w:rsidRPr="002B56FF">
          <w:rPr>
            <w:rStyle w:val="Hyperlink"/>
            <w:rFonts w:ascii="Calibri Light" w:hAnsi="Calibri Light" w:cs="Calibri Light"/>
            <w:color w:val="FFFFFF" w:themeColor="background1"/>
            <w:sz w:val="32"/>
            <w:szCs w:val="32"/>
            <w:highlight w:val="blue"/>
          </w:rPr>
          <w:t xml:space="preserve">AV and Equipment </w:t>
        </w:r>
        <w:r w:rsidR="00414B68" w:rsidRPr="002B56FF">
          <w:rPr>
            <w:rStyle w:val="Hyperlink"/>
            <w:rFonts w:ascii="Calibri Light" w:hAnsi="Calibri Light" w:cs="Calibri Light"/>
            <w:color w:val="FFFFFF" w:themeColor="background1"/>
            <w:sz w:val="32"/>
            <w:szCs w:val="32"/>
            <w:highlight w:val="blue"/>
          </w:rPr>
          <w:t xml:space="preserve">Request </w:t>
        </w:r>
        <w:r w:rsidR="008444B3" w:rsidRPr="002B56FF">
          <w:rPr>
            <w:rStyle w:val="Hyperlink"/>
            <w:rFonts w:ascii="Calibri Light" w:hAnsi="Calibri Light" w:cs="Calibri Light"/>
            <w:color w:val="FFFFFF" w:themeColor="background1"/>
            <w:sz w:val="32"/>
            <w:szCs w:val="32"/>
            <w:highlight w:val="blue"/>
          </w:rPr>
          <w:t>Form</w:t>
        </w:r>
      </w:hyperlink>
      <w:r w:rsidR="00414B68">
        <w:rPr>
          <w:rFonts w:ascii="Calibri Light" w:hAnsi="Calibri Light" w:cs="Calibri Light"/>
          <w:color w:val="FFFFFF" w:themeColor="background1"/>
          <w:highlight w:val="blue"/>
        </w:rPr>
        <w:br/>
      </w:r>
      <w:hyperlink r:id="rId39" w:history="1">
        <w:r w:rsidR="00414B68" w:rsidRPr="00414B68">
          <w:rPr>
            <w:rStyle w:val="Hyperlink"/>
            <w:rFonts w:ascii="Calibri Light" w:hAnsi="Calibri Light" w:cs="Calibri Light"/>
            <w:sz w:val="18"/>
            <w:szCs w:val="18"/>
          </w:rPr>
          <w:t>https://forms.gle/tFhbWAzJ8qA9P5Br7</w:t>
        </w:r>
      </w:hyperlink>
      <w:r w:rsidR="00414B68">
        <w:rPr>
          <w:rFonts w:ascii="Calibri Light" w:hAnsi="Calibri Light" w:cs="Calibri Light"/>
        </w:rPr>
        <w:t xml:space="preserve"> </w:t>
      </w:r>
    </w:p>
    <w:p w14:paraId="50529097" w14:textId="08BF2285" w:rsidR="00E916B2" w:rsidRPr="00E916B2" w:rsidRDefault="00E916B2" w:rsidP="00E916B2">
      <w:pPr>
        <w:pStyle w:val="Heading1"/>
        <w:rPr>
          <w:rStyle w:val="IntenseReference"/>
          <w:b w:val="0"/>
          <w:bCs w:val="0"/>
          <w:smallCaps w:val="0"/>
          <w:spacing w:val="0"/>
        </w:rPr>
      </w:pPr>
      <w:bookmarkStart w:id="8" w:name="_Toc216880613"/>
      <w:r>
        <w:rPr>
          <w:rStyle w:val="IntenseReference"/>
          <w:b w:val="0"/>
          <w:bCs w:val="0"/>
          <w:smallCaps w:val="0"/>
          <w:spacing w:val="0"/>
        </w:rPr>
        <w:lastRenderedPageBreak/>
        <w:t>IFCN Membership</w:t>
      </w:r>
      <w:bookmarkEnd w:id="8"/>
    </w:p>
    <w:p w14:paraId="26F0E50B" w14:textId="279C05E9" w:rsidR="00AC7FCD" w:rsidRDefault="00414B68" w:rsidP="00AC7FCD">
      <w:r w:rsidRPr="00414B68">
        <w:rPr>
          <w:rFonts w:ascii="Calibri Light" w:hAnsi="Calibri Light" w:cs="Calibri Light"/>
        </w:rPr>
        <w:t>Are you an IFCN member? We encourage eligible speakers and moderators to join or renew their membership through their local IFCN society. By becoming part of the International Federation of Clinical Neurophysiology (IFCN), which includes member societies in 69 countries, you gain access to a global community committed to advancing excellence in clinical neurophysiology. IFCN’s mission is to promote best practices worldwide through education and research. Your membership strengthens this collective effort and supports your own professional growth. For more information, please see IFCN Membership.</w:t>
      </w:r>
      <w:r>
        <w:rPr>
          <w:rFonts w:ascii="Calibri Light" w:hAnsi="Calibri Light" w:cs="Calibri Light"/>
        </w:rPr>
        <w:br/>
      </w:r>
      <w:r>
        <w:rPr>
          <w:rFonts w:ascii="Calibri Light" w:hAnsi="Calibri Light" w:cs="Calibri Light"/>
        </w:rPr>
        <w:br/>
      </w:r>
      <w:hyperlink r:id="rId40" w:history="1">
        <w:r w:rsidRPr="00414B68">
          <w:rPr>
            <w:rStyle w:val="Hyperlink"/>
            <w:rFonts w:ascii="Calibri Light" w:hAnsi="Calibri Light" w:cs="Calibri Light"/>
            <w:color w:val="FFFFFF" w:themeColor="background1"/>
            <w:sz w:val="36"/>
            <w:szCs w:val="36"/>
            <w:highlight w:val="blue"/>
          </w:rPr>
          <w:t>Join/Renew IFCN Society Membership</w:t>
        </w:r>
      </w:hyperlink>
    </w:p>
    <w:p w14:paraId="1EAD1F3F" w14:textId="77777777" w:rsidR="00E916B2" w:rsidRDefault="00E916B2" w:rsidP="00AC7FCD"/>
    <w:p w14:paraId="6AD128FA" w14:textId="50E30431" w:rsidR="006A616A" w:rsidRPr="00E916B2" w:rsidRDefault="006A616A" w:rsidP="00E916B2">
      <w:pPr>
        <w:pStyle w:val="Heading1"/>
        <w:rPr>
          <w:rStyle w:val="IntenseReference"/>
          <w:b w:val="0"/>
          <w:bCs w:val="0"/>
          <w:smallCaps w:val="0"/>
          <w:spacing w:val="0"/>
        </w:rPr>
      </w:pPr>
      <w:bookmarkStart w:id="9" w:name="_Toc216880614"/>
      <w:r w:rsidRPr="00E916B2">
        <w:rPr>
          <w:rStyle w:val="IntenseReference"/>
          <w:b w:val="0"/>
          <w:bCs w:val="0"/>
          <w:smallCaps w:val="0"/>
          <w:spacing w:val="0"/>
        </w:rPr>
        <w:t>Speaker Slide Template</w:t>
      </w:r>
      <w:bookmarkEnd w:id="9"/>
    </w:p>
    <w:p w14:paraId="4F85524D" w14:textId="5D441856" w:rsidR="00241CC1" w:rsidRPr="00241CC1" w:rsidRDefault="00DF738A" w:rsidP="00241CC1">
      <w:pPr>
        <w:rPr>
          <w:rFonts w:ascii="Calibri Light" w:hAnsi="Calibri Light" w:cs="Calibri Light"/>
        </w:rPr>
      </w:pPr>
      <w:r>
        <w:rPr>
          <w:noProof/>
        </w:rPr>
        <w:drawing>
          <wp:anchor distT="0" distB="0" distL="114300" distR="114300" simplePos="0" relativeHeight="251668480" behindDoc="0" locked="0" layoutInCell="1" allowOverlap="1" wp14:anchorId="20148225" wp14:editId="1B48BF63">
            <wp:simplePos x="0" y="0"/>
            <wp:positionH relativeFrom="column">
              <wp:posOffset>0</wp:posOffset>
            </wp:positionH>
            <wp:positionV relativeFrom="paragraph">
              <wp:posOffset>123825</wp:posOffset>
            </wp:positionV>
            <wp:extent cx="1939925" cy="1066800"/>
            <wp:effectExtent l="133350" t="114300" r="155575" b="152400"/>
            <wp:wrapSquare wrapText="bothSides"/>
            <wp:docPr id="860712578" name="Picture 1" descr="A poster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12578" name="Picture 1" descr="A poster of a city&#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1939925" cy="1066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41CC1" w:rsidRPr="00241CC1">
        <w:rPr>
          <w:rFonts w:ascii="Calibri Light" w:hAnsi="Calibri Light" w:cs="Calibri Light"/>
        </w:rPr>
        <w:t>The ICCN 2026 PowerPoint template is available on the Speaker Information page</w:t>
      </w:r>
      <w:r w:rsidR="00E916B2">
        <w:rPr>
          <w:rFonts w:ascii="Calibri Light" w:hAnsi="Calibri Light" w:cs="Calibri Light"/>
        </w:rPr>
        <w:t xml:space="preserve"> as a download</w:t>
      </w:r>
      <w:r w:rsidR="00241CC1" w:rsidRPr="00241CC1">
        <w:rPr>
          <w:rFonts w:ascii="Calibri Light" w:hAnsi="Calibri Light" w:cs="Calibri Light"/>
        </w:rPr>
        <w:t>. Using the template helps keep presentations consistent. Its use is recommended, but not required.</w:t>
      </w:r>
    </w:p>
    <w:p w14:paraId="07FD005D" w14:textId="4E8171E7" w:rsidR="008444B3" w:rsidRPr="000D4CE8" w:rsidRDefault="00241CC1" w:rsidP="00241CC1">
      <w:pPr>
        <w:rPr>
          <w:rFonts w:ascii="Calibri Light" w:hAnsi="Calibri Light" w:cs="Calibri Light"/>
        </w:rPr>
      </w:pPr>
      <w:r w:rsidRPr="00241CC1">
        <w:rPr>
          <w:rFonts w:ascii="Calibri Light" w:hAnsi="Calibri Light" w:cs="Calibri Light"/>
        </w:rPr>
        <w:t>If you add your organization or institutional logo, it may appear only on the first slide. IFCN asks all speakers to include a Conflict of Interest (COI) disclosure on their opening slide.</w:t>
      </w:r>
      <w:r>
        <w:rPr>
          <w:rFonts w:ascii="Calibri Light" w:hAnsi="Calibri Light" w:cs="Calibri Light"/>
        </w:rPr>
        <w:br/>
      </w:r>
      <w:r>
        <w:rPr>
          <w:rFonts w:ascii="Calibri Light" w:hAnsi="Calibri Light" w:cs="Calibri Light"/>
        </w:rPr>
        <w:br/>
      </w:r>
      <w:hyperlink r:id="rId42" w:history="1">
        <w:r w:rsidRPr="00241CC1">
          <w:rPr>
            <w:rStyle w:val="Hyperlink"/>
            <w:rFonts w:ascii="Calibri Light" w:hAnsi="Calibri Light" w:cs="Calibri Light"/>
            <w:b/>
            <w:bCs/>
            <w:sz w:val="36"/>
            <w:szCs w:val="36"/>
            <w:highlight w:val="blue"/>
          </w:rPr>
          <w:t>Download Speaker Slide Template</w:t>
        </w:r>
      </w:hyperlink>
      <w:r w:rsidR="000D4CE8" w:rsidRPr="00241CC1">
        <w:rPr>
          <w:rFonts w:ascii="Calibri Light" w:hAnsi="Calibri Light" w:cs="Calibri Light"/>
          <w:color w:val="FFFFFF" w:themeColor="background1"/>
          <w:sz w:val="36"/>
          <w:szCs w:val="36"/>
        </w:rPr>
        <w:t xml:space="preserve"> </w:t>
      </w:r>
      <w:r>
        <w:rPr>
          <w:rFonts w:ascii="Calibri Light" w:hAnsi="Calibri Light" w:cs="Calibri Light"/>
        </w:rPr>
        <w:br/>
      </w:r>
      <w:hyperlink r:id="rId43" w:history="1">
        <w:r w:rsidRPr="002A2DC1">
          <w:rPr>
            <w:rStyle w:val="Hyperlink"/>
            <w:rFonts w:ascii="Calibri Light" w:hAnsi="Calibri Light" w:cs="Calibri Light"/>
            <w:sz w:val="22"/>
            <w:szCs w:val="22"/>
          </w:rPr>
          <w:t>https://iccn.ifcn.info/programme/speaker-information</w:t>
        </w:r>
      </w:hyperlink>
      <w:r w:rsidR="000D4CE8" w:rsidRPr="00241CC1">
        <w:rPr>
          <w:rFonts w:ascii="Calibri Light" w:hAnsi="Calibri Light" w:cs="Calibri Light"/>
          <w:sz w:val="22"/>
          <w:szCs w:val="22"/>
        </w:rPr>
        <w:t xml:space="preserve"> </w:t>
      </w:r>
    </w:p>
    <w:p w14:paraId="0DA67094" w14:textId="77777777" w:rsidR="004B36A4" w:rsidRDefault="004B36A4" w:rsidP="004B36A4">
      <w:pPr>
        <w:pStyle w:val="Heading2"/>
      </w:pPr>
      <w:r>
        <w:rPr>
          <w:rStyle w:val="Strong"/>
          <w:b w:val="0"/>
          <w:bCs w:val="0"/>
        </w:rPr>
        <w:t>Speakers - How to Prepare</w:t>
      </w:r>
    </w:p>
    <w:p w14:paraId="7DDAD74E" w14:textId="77777777" w:rsidR="004B36A4" w:rsidRDefault="004B36A4" w:rsidP="004B36A4">
      <w:pPr>
        <w:pStyle w:val="NormalWeb"/>
      </w:pPr>
      <w:r>
        <w:t>Speakers are asked to</w:t>
      </w:r>
      <w:r>
        <w:t xml:space="preserve"> upload and</w:t>
      </w:r>
      <w:r>
        <w:t xml:space="preserve"> bring their presentation on a flash drive in </w:t>
      </w:r>
      <w:r>
        <w:rPr>
          <w:rStyle w:val="Strong"/>
          <w:rFonts w:eastAsiaTheme="majorEastAsia"/>
        </w:rPr>
        <w:t>16:9 format</w:t>
      </w:r>
      <w:r>
        <w:t xml:space="preserve">, prepared in </w:t>
      </w:r>
      <w:r>
        <w:rPr>
          <w:rStyle w:val="Strong"/>
          <w:rFonts w:eastAsiaTheme="majorEastAsia"/>
        </w:rPr>
        <w:t xml:space="preserve">PowerPoint </w:t>
      </w:r>
      <w:r>
        <w:t xml:space="preserve">or </w:t>
      </w:r>
      <w:r>
        <w:rPr>
          <w:rStyle w:val="Strong"/>
          <w:rFonts w:eastAsiaTheme="majorEastAsia"/>
        </w:rPr>
        <w:t>Keynote</w:t>
      </w:r>
      <w:r>
        <w:t>.</w:t>
      </w:r>
    </w:p>
    <w:p w14:paraId="4539A399" w14:textId="66EF1A8F" w:rsidR="004B36A4" w:rsidRDefault="004B36A4" w:rsidP="004B36A4">
      <w:pPr>
        <w:pStyle w:val="NormalWeb"/>
      </w:pPr>
      <w:r>
        <w:br/>
        <w:t xml:space="preserve">* </w:t>
      </w:r>
      <w:r w:rsidRPr="004B36A4">
        <w:rPr>
          <w:b/>
          <w:u w:val="single"/>
        </w:rPr>
        <w:t>Symposia Speakers</w:t>
      </w:r>
      <w:r w:rsidRPr="004B36A4">
        <w:rPr>
          <w:b/>
        </w:rPr>
        <w:t>:</w:t>
      </w:r>
      <w:r>
        <w:t xml:space="preserve"> A link to upload your presentation in advance of the Congress will be provided in August.</w:t>
      </w:r>
      <w:r>
        <w:br/>
        <w:t xml:space="preserve">* </w:t>
      </w:r>
      <w:r w:rsidRPr="004B36A4">
        <w:rPr>
          <w:b/>
          <w:u w:val="single"/>
        </w:rPr>
        <w:t>Pre-Congress and ELATAM Speakers</w:t>
      </w:r>
      <w:r>
        <w:t>: You will bring your flash drive or laptop directly to your session room - you will be using your laptop or sharing your slides via a flash drive on the course director's laptop. </w:t>
      </w:r>
      <w:r>
        <w:br/>
        <w:t>* Please bring any embedded files as separate, individual files along with your presentation. Meet with the technician onsite to discuss how to best use embedded files during your presentation.</w:t>
      </w:r>
      <w:r>
        <w:br/>
        <w:t>* Wi</w:t>
      </w:r>
      <w:r>
        <w:noBreakHyphen/>
        <w:t>Fi will not be available for speakers to access online content during their Congress presentation.</w:t>
      </w:r>
      <w:r>
        <w:br/>
        <w:t xml:space="preserve">* Speakers are respectfully asked to stay within their allotted scheduled time; session moderators will </w:t>
      </w:r>
      <w:r>
        <w:lastRenderedPageBreak/>
        <w:t>conclude any presentation that exceeds the limit.  See the</w:t>
      </w:r>
      <w:hyperlink r:id="rId44" w:history="1">
        <w:r>
          <w:rPr>
            <w:rStyle w:val="Hyperlink"/>
            <w:rFonts w:eastAsiaTheme="majorEastAsia"/>
          </w:rPr>
          <w:t xml:space="preserve"> Program Schedule</w:t>
        </w:r>
      </w:hyperlink>
      <w:r>
        <w:t xml:space="preserve"> to confirm the date, time, room and other session information.</w:t>
      </w:r>
      <w:r>
        <w:br/>
      </w:r>
      <w:r>
        <w:br/>
        <w:t>CONFIRMING SLIDE RECEIPT</w:t>
      </w:r>
      <w:r>
        <w:br/>
        <w:t xml:space="preserve">*While onsite, </w:t>
      </w:r>
      <w:r>
        <w:rPr>
          <w:rStyle w:val="Strong"/>
          <w:rFonts w:eastAsiaTheme="majorEastAsia"/>
        </w:rPr>
        <w:t xml:space="preserve">symposia speakers are strongly encouraged to visit the Speaker Ready Room by 5:00 p.m. </w:t>
      </w:r>
      <w:r>
        <w:t>the day BEFORE their scheduled session to review their slides, make any edits, and confirm formatting.</w:t>
      </w:r>
      <w:r>
        <w:br/>
        <w:t>* Please note: Technicians in the symposia session rooms cannot accept late or updated slides immediately prior to the speaker's presentation. All Symposia presentations must be submitted through the Speaker Ready Room in advance.</w:t>
      </w:r>
    </w:p>
    <w:p w14:paraId="7B4EEED1" w14:textId="56C55553" w:rsidR="0020392D" w:rsidRDefault="0020392D">
      <w:pPr>
        <w:rPr>
          <w:rStyle w:val="Heading1Char"/>
        </w:rPr>
      </w:pPr>
      <w:bookmarkStart w:id="10" w:name="_Toc216880615"/>
    </w:p>
    <w:p w14:paraId="6B18107C" w14:textId="3AE19647" w:rsidR="006A616A" w:rsidRPr="00AC7FCD" w:rsidRDefault="00A337D2" w:rsidP="006A616A">
      <w:pPr>
        <w:rPr>
          <w:rFonts w:ascii="Calibri Light" w:hAnsi="Calibri Light" w:cs="Calibri Light"/>
        </w:rPr>
      </w:pPr>
      <w:r w:rsidRPr="00241CC1">
        <w:rPr>
          <w:rStyle w:val="Heading1Char"/>
        </w:rPr>
        <w:t>Gala Dinner</w:t>
      </w:r>
      <w:bookmarkEnd w:id="10"/>
      <w:r>
        <w:rPr>
          <w:rFonts w:ascii="Calibri Light" w:hAnsi="Calibri Light" w:cs="Calibri Light"/>
        </w:rPr>
        <w:br/>
      </w:r>
      <w:r w:rsidR="00C458EC" w:rsidRPr="00C458EC">
        <w:rPr>
          <w:rFonts w:ascii="Calibri Light" w:hAnsi="Calibri Light" w:cs="Calibri Light"/>
        </w:rPr>
        <w:t xml:space="preserve">ICCN's Gala </w:t>
      </w:r>
      <w:r w:rsidR="00C458EC">
        <w:rPr>
          <w:rFonts w:ascii="Calibri Light" w:hAnsi="Calibri Light" w:cs="Calibri Light"/>
        </w:rPr>
        <w:t>is</w:t>
      </w:r>
      <w:r w:rsidR="00C458EC" w:rsidRPr="00C458EC">
        <w:rPr>
          <w:rFonts w:ascii="Calibri Light" w:hAnsi="Calibri Light" w:cs="Calibri Light"/>
        </w:rPr>
        <w:t xml:space="preserve"> the premier social event of the Congress where guests can network and forge new relationships in a lively, communal setting. At the Gala, plan to connect with inspiring leaders, engaging colleagues and have some fun on the dance floor!</w:t>
      </w:r>
      <w:r w:rsidR="00C458EC">
        <w:rPr>
          <w:rFonts w:ascii="Calibri Light" w:hAnsi="Calibri Light" w:cs="Calibri Light"/>
        </w:rPr>
        <w:t xml:space="preserve"> </w:t>
      </w:r>
      <w:r w:rsidR="00C458EC" w:rsidRPr="00C458EC">
        <w:rPr>
          <w:rFonts w:ascii="Calibri Light" w:hAnsi="Calibri Light" w:cs="Calibri Light"/>
        </w:rPr>
        <w:t xml:space="preserve">Join </w:t>
      </w:r>
      <w:r w:rsidR="00C458EC">
        <w:rPr>
          <w:rFonts w:ascii="Calibri Light" w:hAnsi="Calibri Light" w:cs="Calibri Light"/>
        </w:rPr>
        <w:t>your colleagues</w:t>
      </w:r>
      <w:r w:rsidR="00C458EC" w:rsidRPr="00C458EC">
        <w:rPr>
          <w:rFonts w:ascii="Calibri Light" w:hAnsi="Calibri Light" w:cs="Calibri Light"/>
        </w:rPr>
        <w:t xml:space="preserve"> for an unforgettable evening</w:t>
      </w:r>
      <w:r w:rsidR="00C458EC">
        <w:rPr>
          <w:rFonts w:ascii="Calibri Light" w:hAnsi="Calibri Light" w:cs="Calibri Light"/>
        </w:rPr>
        <w:t>.</w:t>
      </w:r>
      <w:r w:rsidR="00C458EC" w:rsidRPr="00C458EC">
        <w:rPr>
          <w:rFonts w:ascii="Calibri Light" w:hAnsi="Calibri Light" w:cs="Calibri Light"/>
        </w:rPr>
        <w:t xml:space="preserve"> </w:t>
      </w:r>
      <w:r w:rsidR="00B24E2A" w:rsidRPr="00AC7FCD">
        <w:rPr>
          <w:rFonts w:ascii="Calibri Light" w:hAnsi="Calibri Light" w:cs="Calibri Light"/>
        </w:rPr>
        <w:t>S</w:t>
      </w:r>
      <w:r w:rsidR="006A616A" w:rsidRPr="00AC7FCD">
        <w:rPr>
          <w:rFonts w:ascii="Calibri Light" w:hAnsi="Calibri Light" w:cs="Calibri Light"/>
        </w:rPr>
        <w:t xml:space="preserve">peakers will have the option to add </w:t>
      </w:r>
      <w:r w:rsidR="00E2430E" w:rsidRPr="00AC7FCD">
        <w:rPr>
          <w:rFonts w:ascii="Calibri Light" w:hAnsi="Calibri Light" w:cs="Calibri Light"/>
        </w:rPr>
        <w:t xml:space="preserve">a </w:t>
      </w:r>
      <w:r w:rsidR="006A616A" w:rsidRPr="00AC7FCD">
        <w:rPr>
          <w:rFonts w:ascii="Calibri Light" w:hAnsi="Calibri Light" w:cs="Calibri Light"/>
        </w:rPr>
        <w:t xml:space="preserve">ticket for themselves and one guest to attend the Gala Reception on </w:t>
      </w:r>
      <w:r w:rsidR="00B24E2A" w:rsidRPr="00C936FF">
        <w:rPr>
          <w:rFonts w:ascii="Calibri Light" w:hAnsi="Calibri Light" w:cs="Calibri Light"/>
          <w:b/>
          <w:bCs/>
        </w:rPr>
        <w:t>Friday</w:t>
      </w:r>
      <w:r w:rsidR="006A616A" w:rsidRPr="00C936FF">
        <w:rPr>
          <w:rFonts w:ascii="Calibri Light" w:hAnsi="Calibri Light" w:cs="Calibri Light"/>
          <w:b/>
          <w:bCs/>
        </w:rPr>
        <w:t xml:space="preserve">, September </w:t>
      </w:r>
      <w:r w:rsidR="00B24E2A" w:rsidRPr="00C936FF">
        <w:rPr>
          <w:rFonts w:ascii="Calibri Light" w:hAnsi="Calibri Light" w:cs="Calibri Light"/>
          <w:b/>
          <w:bCs/>
        </w:rPr>
        <w:t>11</w:t>
      </w:r>
      <w:r w:rsidR="006A616A" w:rsidRPr="00AC7FCD">
        <w:rPr>
          <w:rFonts w:ascii="Calibri Light" w:hAnsi="Calibri Light" w:cs="Calibri Light"/>
        </w:rPr>
        <w:t xml:space="preserve"> as a part of their registration. </w:t>
      </w:r>
      <w:r>
        <w:rPr>
          <w:rFonts w:ascii="Calibri Light" w:hAnsi="Calibri Light" w:cs="Calibri Light"/>
        </w:rPr>
        <w:t xml:space="preserve">The Gala Dinner is a ticketed </w:t>
      </w:r>
      <w:r w:rsidR="00050FEE">
        <w:rPr>
          <w:rFonts w:ascii="Calibri Light" w:hAnsi="Calibri Light" w:cs="Calibri Light"/>
        </w:rPr>
        <w:t>event,</w:t>
      </w:r>
      <w:r>
        <w:rPr>
          <w:rFonts w:ascii="Calibri Light" w:hAnsi="Calibri Light" w:cs="Calibri Light"/>
        </w:rPr>
        <w:t xml:space="preserve"> and a limited number of tickets are available.</w:t>
      </w:r>
      <w:r w:rsidR="00DF738A">
        <w:rPr>
          <w:rFonts w:ascii="Calibri Light" w:hAnsi="Calibri Light" w:cs="Calibri Light"/>
        </w:rPr>
        <w:t xml:space="preserve"> </w:t>
      </w:r>
      <w:r w:rsidR="00DF738A" w:rsidRPr="00DF738A">
        <w:rPr>
          <w:rFonts w:ascii="Calibri Light" w:hAnsi="Calibri Light" w:cs="Calibri Light"/>
          <w:b/>
          <w:bCs/>
        </w:rPr>
        <w:t>To order Gala Dinner ticket(s),</w:t>
      </w:r>
      <w:r w:rsidR="00DF738A">
        <w:rPr>
          <w:rFonts w:ascii="Calibri Light" w:hAnsi="Calibri Light" w:cs="Calibri Light"/>
        </w:rPr>
        <w:t xml:space="preserve"> </w:t>
      </w:r>
      <w:r w:rsidR="00241CC1">
        <w:rPr>
          <w:rFonts w:ascii="Calibri Light" w:hAnsi="Calibri Light" w:cs="Calibri Light"/>
        </w:rPr>
        <w:t>submit</w:t>
      </w:r>
      <w:r w:rsidR="00DF738A">
        <w:rPr>
          <w:rFonts w:ascii="Calibri Light" w:hAnsi="Calibri Light" w:cs="Calibri Light"/>
        </w:rPr>
        <w:t xml:space="preserve"> the registration form </w:t>
      </w:r>
      <w:r w:rsidR="00241CC1">
        <w:rPr>
          <w:rFonts w:ascii="Calibri Light" w:hAnsi="Calibri Light" w:cs="Calibri Light"/>
        </w:rPr>
        <w:t>on the link below:</w:t>
      </w:r>
    </w:p>
    <w:p w14:paraId="1B0A5520" w14:textId="20934FD5" w:rsidR="00241CC1" w:rsidRDefault="00BC5F6E">
      <w:pPr>
        <w:rPr>
          <w:rStyle w:val="IntenseReference"/>
        </w:rPr>
      </w:pPr>
      <w:r>
        <w:rPr>
          <w:noProof/>
        </w:rPr>
        <w:drawing>
          <wp:inline distT="0" distB="0" distL="0" distR="0" wp14:anchorId="0CE46C06" wp14:editId="3210DA74">
            <wp:extent cx="2867025" cy="1685925"/>
            <wp:effectExtent l="0" t="0" r="9525" b="9525"/>
            <wp:docPr id="1476994053" name="Picture 1" descr="A group of boats on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94053" name="Picture 1" descr="A group of boats on water&#10;&#10;AI-generated content may be incorrect."/>
                    <pic:cNvPicPr/>
                  </pic:nvPicPr>
                  <pic:blipFill>
                    <a:blip r:embed="rId45"/>
                    <a:stretch>
                      <a:fillRect/>
                    </a:stretch>
                  </pic:blipFill>
                  <pic:spPr>
                    <a:xfrm>
                      <a:off x="0" y="0"/>
                      <a:ext cx="2867025" cy="1685925"/>
                    </a:xfrm>
                    <a:prstGeom prst="rect">
                      <a:avLst/>
                    </a:prstGeom>
                  </pic:spPr>
                </pic:pic>
              </a:graphicData>
            </a:graphic>
          </wp:inline>
        </w:drawing>
      </w:r>
      <w:r w:rsidR="00896593">
        <w:rPr>
          <w:noProof/>
        </w:rPr>
        <w:drawing>
          <wp:inline distT="0" distB="0" distL="0" distR="0" wp14:anchorId="336CBEFB" wp14:editId="1A94763D">
            <wp:extent cx="2979964" cy="1668780"/>
            <wp:effectExtent l="0" t="0" r="0" b="7620"/>
            <wp:docPr id="1" name="Picture 1" descr="C:\Users\kzaiss\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zaiss\AppData\Local\Microsoft\Windows\INetCache\Content.Word\Untitled.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1699" cy="1669752"/>
                    </a:xfrm>
                    <a:prstGeom prst="rect">
                      <a:avLst/>
                    </a:prstGeom>
                    <a:noFill/>
                    <a:ln>
                      <a:noFill/>
                    </a:ln>
                  </pic:spPr>
                </pic:pic>
              </a:graphicData>
            </a:graphic>
          </wp:inline>
        </w:drawing>
      </w:r>
    </w:p>
    <w:p w14:paraId="16A2E400" w14:textId="77777777" w:rsidR="001E4A7F" w:rsidRPr="001E4A7F" w:rsidRDefault="00986CD6">
      <w:pPr>
        <w:rPr>
          <w:rFonts w:ascii="Calibri Light" w:hAnsi="Calibri Light" w:cs="Calibri Light"/>
        </w:rPr>
      </w:pPr>
      <w:hyperlink r:id="rId47" w:history="1">
        <w:r w:rsidR="00241CC1" w:rsidRPr="005211FB">
          <w:rPr>
            <w:rStyle w:val="Hyperlink"/>
            <w:rFonts w:ascii="Calibri Light" w:hAnsi="Calibri Light" w:cs="Calibri Light"/>
            <w:b/>
            <w:bCs/>
            <w:color w:val="FFFFFF" w:themeColor="background1"/>
            <w:sz w:val="36"/>
            <w:szCs w:val="36"/>
            <w:highlight w:val="blue"/>
          </w:rPr>
          <w:t>ADD GALA TICKET</w:t>
        </w:r>
      </w:hyperlink>
      <w:r w:rsidR="00241CC1">
        <w:rPr>
          <w:rFonts w:ascii="Calibri Light" w:hAnsi="Calibri Light" w:cs="Calibri Light"/>
          <w:b/>
          <w:bCs/>
          <w:color w:val="FFFFFF" w:themeColor="background1"/>
          <w:sz w:val="36"/>
          <w:szCs w:val="36"/>
        </w:rPr>
        <w:br/>
      </w:r>
      <w:hyperlink r:id="rId48" w:history="1">
        <w:r w:rsidR="00241CC1" w:rsidRPr="001E4A7F">
          <w:rPr>
            <w:rStyle w:val="Hyperlink"/>
            <w:rFonts w:ascii="Calibri Light" w:hAnsi="Calibri Light" w:cs="Calibri Light"/>
          </w:rPr>
          <w:t>https://iccn.ifcn.info/registration/register-for-iccn</w:t>
        </w:r>
      </w:hyperlink>
      <w:r w:rsidR="00241CC1" w:rsidRPr="001E4A7F">
        <w:rPr>
          <w:rFonts w:ascii="Calibri Light" w:hAnsi="Calibri Light" w:cs="Calibri Light"/>
        </w:rPr>
        <w:t xml:space="preserve"> </w:t>
      </w:r>
    </w:p>
    <w:p w14:paraId="1DBF7583" w14:textId="77777777" w:rsidR="004B36A4" w:rsidRDefault="004B36A4">
      <w:pPr>
        <w:rPr>
          <w:rFonts w:asciiTheme="majorHAnsi" w:eastAsiaTheme="majorEastAsia" w:hAnsiTheme="majorHAnsi" w:cstheme="majorBidi"/>
          <w:color w:val="0F4761" w:themeColor="accent1" w:themeShade="BF"/>
          <w:sz w:val="40"/>
          <w:szCs w:val="40"/>
        </w:rPr>
      </w:pPr>
      <w:bookmarkStart w:id="11" w:name="_Toc216880616"/>
      <w:r>
        <w:br w:type="page"/>
      </w:r>
    </w:p>
    <w:p w14:paraId="05CE9609" w14:textId="1F79C677" w:rsidR="001E4A7F" w:rsidRPr="001E4A7F" w:rsidRDefault="001E4A7F" w:rsidP="001E4A7F">
      <w:pPr>
        <w:pStyle w:val="Heading1"/>
        <w:rPr>
          <w:rFonts w:ascii="Calibri Light" w:hAnsi="Calibri Light" w:cs="Calibri Light"/>
          <w:sz w:val="22"/>
          <w:szCs w:val="22"/>
        </w:rPr>
      </w:pPr>
      <w:r w:rsidRPr="001E4A7F">
        <w:lastRenderedPageBreak/>
        <w:t>CME &amp; CEU Information</w:t>
      </w:r>
      <w:bookmarkEnd w:id="11"/>
    </w:p>
    <w:p w14:paraId="00FB0A36" w14:textId="6AC9ED5C" w:rsidR="001E4A7F" w:rsidRPr="001E4A7F" w:rsidRDefault="001E4A7F" w:rsidP="001E4A7F">
      <w:pPr>
        <w:rPr>
          <w:rFonts w:ascii="Calibri Light" w:hAnsi="Calibri Light" w:cs="Calibri Light"/>
        </w:rPr>
      </w:pPr>
      <w:r w:rsidRPr="001E4A7F">
        <w:rPr>
          <w:rFonts w:ascii="Calibri Light" w:hAnsi="Calibri Light" w:cs="Calibri Light"/>
        </w:rPr>
        <w:t>ICCN 2026 is designed to provide a solid review of the fundamentals and the latest scientific advances in both central and peripheral clinical neurophysiology. Presentations will be given by leading experts in the field and have value for health care professionals who utilize clinical neurophysiology. Sessions include symposia, workshops, courses and Special Interest Groups, featuring didactic lectures, expert panels, debates and interactive formats. Poster presentations will highlight the latest work conducted at clinical neurophysiology centers around the globe.</w:t>
      </w:r>
    </w:p>
    <w:p w14:paraId="1A7C150A" w14:textId="7362B9DA" w:rsidR="001E4A7F" w:rsidRPr="001E4A7F" w:rsidRDefault="001E4A7F" w:rsidP="001E4A7F">
      <w:pPr>
        <w:rPr>
          <w:rFonts w:ascii="Calibri Light" w:hAnsi="Calibri Light" w:cs="Calibri Light"/>
        </w:rPr>
      </w:pPr>
      <w:r w:rsidRPr="001E4A7F">
        <w:rPr>
          <w:rFonts w:ascii="Calibri Light" w:hAnsi="Calibri Light" w:cs="Calibri Light"/>
        </w:rPr>
        <w:t>Target Audience</w:t>
      </w:r>
      <w:r>
        <w:rPr>
          <w:rFonts w:ascii="Calibri Light" w:hAnsi="Calibri Light" w:cs="Calibri Light"/>
        </w:rPr>
        <w:t xml:space="preserve">: </w:t>
      </w:r>
      <w:r w:rsidRPr="001E4A7F">
        <w:rPr>
          <w:rFonts w:ascii="Calibri Light" w:hAnsi="Calibri Light" w:cs="Calibri Light"/>
        </w:rPr>
        <w:t>The ICCN 2026 educational activities are directed to clinical neurophysiologists, neurologists, psychiatrists, physiatrists, neurosurgeons, trainees in these disciplines and other physicians and researchers who utilize clinical neurophysiological techniques and knowledge in the diagnosis and management of patients with disorders of the nervous system.</w:t>
      </w:r>
    </w:p>
    <w:p w14:paraId="2D536749" w14:textId="1E2CBDA4" w:rsidR="00BC5F6E" w:rsidRDefault="001E4A7F">
      <w:pPr>
        <w:rPr>
          <w:rStyle w:val="IntenseReference"/>
          <w:rFonts w:asciiTheme="majorHAnsi" w:eastAsiaTheme="majorEastAsia" w:hAnsiTheme="majorHAnsi" w:cstheme="majorBidi"/>
          <w:sz w:val="40"/>
          <w:szCs w:val="40"/>
        </w:rPr>
      </w:pPr>
      <w:r w:rsidRPr="001E4A7F">
        <w:rPr>
          <w:rFonts w:ascii="Calibri Light" w:hAnsi="Calibri Light" w:cs="Calibri Light"/>
        </w:rPr>
        <w:t>Accreditation Statement</w:t>
      </w:r>
      <w:r>
        <w:rPr>
          <w:rFonts w:ascii="Calibri Light" w:hAnsi="Calibri Light" w:cs="Calibri Light"/>
        </w:rPr>
        <w:t xml:space="preserve">: </w:t>
      </w:r>
      <w:r w:rsidRPr="001E4A7F">
        <w:rPr>
          <w:rFonts w:ascii="Calibri Light" w:hAnsi="Calibri Light" w:cs="Calibri Light"/>
        </w:rPr>
        <w:t>ICCN 2026 is accredited by Amedco to provide American (ACCME) and European (EMEAC) continuing medical education for physicians.</w:t>
      </w:r>
      <w:r w:rsidR="0020392D">
        <w:rPr>
          <w:rFonts w:ascii="Calibri Light" w:hAnsi="Calibri Light" w:cs="Calibri Light"/>
        </w:rPr>
        <w:t xml:space="preserve"> </w:t>
      </w:r>
      <w:r w:rsidRPr="001E4A7F">
        <w:rPr>
          <w:rFonts w:ascii="Calibri Light" w:hAnsi="Calibri Light" w:cs="Calibri Light"/>
        </w:rPr>
        <w:t>Credit Designation</w:t>
      </w:r>
      <w:r>
        <w:rPr>
          <w:rFonts w:ascii="Calibri Light" w:hAnsi="Calibri Light" w:cs="Calibri Light"/>
        </w:rPr>
        <w:t xml:space="preserve">: </w:t>
      </w:r>
      <w:r w:rsidRPr="001E4A7F">
        <w:rPr>
          <w:rFonts w:ascii="Calibri Light" w:hAnsi="Calibri Light" w:cs="Calibri Light"/>
        </w:rPr>
        <w:t>&lt;coming soon&gt;</w:t>
      </w:r>
      <w:r w:rsidRPr="001E4A7F">
        <w:rPr>
          <w:rFonts w:ascii="Calibri Light" w:hAnsi="Calibri Light" w:cs="Calibri Light"/>
        </w:rPr>
        <w:br/>
        <w:t>Physicians should claim only credit commensurate with the extent of their participation in the activity.</w:t>
      </w:r>
      <w:r w:rsidR="00BC5F6E">
        <w:rPr>
          <w:rStyle w:val="IntenseReference"/>
        </w:rPr>
        <w:br w:type="page"/>
      </w:r>
    </w:p>
    <w:p w14:paraId="3BDFCB22" w14:textId="583A6A8F" w:rsidR="001F1197" w:rsidRPr="00567395" w:rsidRDefault="001F1197" w:rsidP="001F1197">
      <w:pPr>
        <w:pStyle w:val="Heading1"/>
        <w:rPr>
          <w:rStyle w:val="IntenseReference"/>
        </w:rPr>
      </w:pPr>
      <w:bookmarkStart w:id="12" w:name="_Toc216880617"/>
      <w:r>
        <w:rPr>
          <w:rStyle w:val="IntenseReference"/>
        </w:rPr>
        <w:lastRenderedPageBreak/>
        <w:t>Congress</w:t>
      </w:r>
      <w:r w:rsidR="009E0C86">
        <w:rPr>
          <w:rStyle w:val="IntenseReference"/>
        </w:rPr>
        <w:t xml:space="preserve"> Symposi</w:t>
      </w:r>
      <w:r w:rsidR="00727D9A">
        <w:rPr>
          <w:rStyle w:val="IntenseReference"/>
        </w:rPr>
        <w:t>a</w:t>
      </w:r>
      <w:r>
        <w:rPr>
          <w:rStyle w:val="IntenseReference"/>
        </w:rPr>
        <w:t xml:space="preserve"> Speaker Honorarium</w:t>
      </w:r>
      <w:bookmarkEnd w:id="12"/>
    </w:p>
    <w:p w14:paraId="2AAB6063" w14:textId="1BCD5140" w:rsidR="00C677B9" w:rsidRPr="00C677B9" w:rsidRDefault="00C677B9" w:rsidP="00C677B9">
      <w:pPr>
        <w:rPr>
          <w:rFonts w:ascii="Calibri Light" w:hAnsi="Calibri Light" w:cs="Calibri Light"/>
        </w:rPr>
      </w:pPr>
      <w:r w:rsidRPr="00C677B9">
        <w:rPr>
          <w:rFonts w:ascii="Calibri Light" w:hAnsi="Calibri Light" w:cs="Calibri Light"/>
        </w:rPr>
        <w:t xml:space="preserve">Invited </w:t>
      </w:r>
      <w:r w:rsidRPr="009E0C86">
        <w:rPr>
          <w:rFonts w:ascii="Calibri Light" w:hAnsi="Calibri Light" w:cs="Calibri Light"/>
          <w:u w:val="single"/>
        </w:rPr>
        <w:t>Congress Symposia speakers</w:t>
      </w:r>
      <w:r w:rsidRPr="00C677B9">
        <w:rPr>
          <w:rFonts w:ascii="Calibri Light" w:hAnsi="Calibri Light" w:cs="Calibri Light"/>
        </w:rPr>
        <w:t xml:space="preserve"> will receive free registration for the ICCN Congress and an honorarium, based on their location, to assist with travel expenses. Travel and accommodation costs are the responsibility of the speaker.</w:t>
      </w:r>
      <w:r w:rsidR="009E0C86">
        <w:rPr>
          <w:rFonts w:ascii="Calibri Light" w:hAnsi="Calibri Light" w:cs="Calibri Light"/>
        </w:rPr>
        <w:t xml:space="preserve">  Pre-Congress and Spanish track speakers are not eligible for an honorarium.</w:t>
      </w:r>
    </w:p>
    <w:p w14:paraId="7C7C6E21" w14:textId="0B9D75F5" w:rsidR="00241CC1" w:rsidRPr="00C677B9" w:rsidRDefault="00C677B9" w:rsidP="00C677B9">
      <w:pPr>
        <w:rPr>
          <w:rFonts w:ascii="Calibri Light" w:hAnsi="Calibri Light" w:cs="Calibri Light"/>
        </w:rPr>
      </w:pPr>
      <w:r w:rsidRPr="00C677B9">
        <w:rPr>
          <w:rFonts w:ascii="Calibri Light" w:hAnsi="Calibri Light" w:cs="Calibri Light"/>
        </w:rPr>
        <w:t>Speakers are encouraged to ask their institution about honorarium or funding opportunities to help cover meeting expenses.</w:t>
      </w:r>
    </w:p>
    <w:p w14:paraId="769B55F4" w14:textId="13DE22AE" w:rsidR="001F1197" w:rsidRPr="00AC7FCD" w:rsidRDefault="00642EE6" w:rsidP="00241CC1">
      <w:pPr>
        <w:pStyle w:val="Heading2"/>
        <w:rPr>
          <w:rStyle w:val="BookTitle"/>
        </w:rPr>
      </w:pPr>
      <w:bookmarkStart w:id="13" w:name="_Toc216880618"/>
      <w:r w:rsidRPr="00642EE6">
        <w:rPr>
          <w:rStyle w:val="IntenseReference"/>
        </w:rPr>
        <w:t xml:space="preserve">Honorarium for International </w:t>
      </w:r>
      <w:r w:rsidR="00C804FD" w:rsidRPr="00C804FD">
        <w:rPr>
          <w:rStyle w:val="IntenseReference"/>
          <w:u w:val="single"/>
        </w:rPr>
        <w:t>Symposia Speakers</w:t>
      </w:r>
      <w:bookmarkEnd w:id="13"/>
    </w:p>
    <w:p w14:paraId="22107EA6" w14:textId="3E0C233D" w:rsidR="009E0C86" w:rsidRPr="009E0C86" w:rsidRDefault="009E0C86" w:rsidP="009E0C86">
      <w:pPr>
        <w:rPr>
          <w:rFonts w:ascii="Calibri Light" w:hAnsi="Calibri Light" w:cs="Calibri Light"/>
        </w:rPr>
      </w:pPr>
      <w:r w:rsidRPr="009E0C86">
        <w:rPr>
          <w:rFonts w:ascii="Calibri Light" w:hAnsi="Calibri Light" w:cs="Calibri Light"/>
        </w:rPr>
        <w:t>The Organizing Committee for ICCN has approved the following honorarium</w:t>
      </w:r>
      <w:r>
        <w:rPr>
          <w:rFonts w:ascii="Calibri Light" w:hAnsi="Calibri Light" w:cs="Calibri Light"/>
        </w:rPr>
        <w:t xml:space="preserve"> amounts</w:t>
      </w:r>
      <w:r w:rsidRPr="009E0C86">
        <w:rPr>
          <w:rFonts w:ascii="Calibri Light" w:hAnsi="Calibri Light" w:cs="Calibri Light"/>
        </w:rPr>
        <w:t xml:space="preserve"> for invited symposia speakers:</w:t>
      </w:r>
      <w:r w:rsidR="00727D9A">
        <w:rPr>
          <w:rFonts w:ascii="Calibri Light" w:hAnsi="Calibri Light" w:cs="Calibri Light"/>
        </w:rPr>
        <w:t xml:space="preserve"> (in USD)</w:t>
      </w:r>
    </w:p>
    <w:p w14:paraId="5D0387D3" w14:textId="77777777" w:rsidR="009E0C86" w:rsidRDefault="001F1197" w:rsidP="009E0C86">
      <w:pPr>
        <w:pStyle w:val="ListParagraph"/>
        <w:numPr>
          <w:ilvl w:val="0"/>
          <w:numId w:val="14"/>
        </w:numPr>
        <w:rPr>
          <w:rFonts w:ascii="Calibri Light" w:hAnsi="Calibri Light" w:cs="Calibri Light"/>
        </w:rPr>
      </w:pPr>
      <w:r w:rsidRPr="009E0C86">
        <w:rPr>
          <w:rFonts w:ascii="Calibri Light" w:hAnsi="Calibri Light" w:cs="Calibri Light"/>
        </w:rPr>
        <w:t>$300 Colombia</w:t>
      </w:r>
    </w:p>
    <w:p w14:paraId="40259DC4" w14:textId="77777777" w:rsidR="009E0C86" w:rsidRDefault="001F1197" w:rsidP="009E0C86">
      <w:pPr>
        <w:pStyle w:val="ListParagraph"/>
        <w:numPr>
          <w:ilvl w:val="0"/>
          <w:numId w:val="14"/>
        </w:numPr>
        <w:rPr>
          <w:rFonts w:ascii="Calibri Light" w:hAnsi="Calibri Light" w:cs="Calibri Light"/>
        </w:rPr>
      </w:pPr>
      <w:r w:rsidRPr="009E0C86">
        <w:rPr>
          <w:rFonts w:ascii="Calibri Light" w:hAnsi="Calibri Light" w:cs="Calibri Light"/>
        </w:rPr>
        <w:t>$800 Latin America</w:t>
      </w:r>
    </w:p>
    <w:p w14:paraId="2AFBC338" w14:textId="77777777" w:rsidR="009E0C86" w:rsidRDefault="001F1197" w:rsidP="009E0C86">
      <w:pPr>
        <w:pStyle w:val="ListParagraph"/>
        <w:numPr>
          <w:ilvl w:val="0"/>
          <w:numId w:val="14"/>
        </w:numPr>
        <w:rPr>
          <w:rFonts w:ascii="Calibri Light" w:hAnsi="Calibri Light" w:cs="Calibri Light"/>
        </w:rPr>
      </w:pPr>
      <w:r w:rsidRPr="009E0C86">
        <w:rPr>
          <w:rFonts w:ascii="Calibri Light" w:hAnsi="Calibri Light" w:cs="Calibri Light"/>
        </w:rPr>
        <w:t>$1,000 Europe, Middle East, Africa</w:t>
      </w:r>
    </w:p>
    <w:p w14:paraId="5745E755" w14:textId="77777777" w:rsidR="009E0C86" w:rsidRDefault="001F1197" w:rsidP="009E0C86">
      <w:pPr>
        <w:pStyle w:val="ListParagraph"/>
        <w:numPr>
          <w:ilvl w:val="0"/>
          <w:numId w:val="14"/>
        </w:numPr>
        <w:rPr>
          <w:rFonts w:ascii="Calibri Light" w:hAnsi="Calibri Light" w:cs="Calibri Light"/>
        </w:rPr>
      </w:pPr>
      <w:r w:rsidRPr="009E0C86">
        <w:rPr>
          <w:rFonts w:ascii="Calibri Light" w:hAnsi="Calibri Light" w:cs="Calibri Light"/>
        </w:rPr>
        <w:t>$900 United States, Canada</w:t>
      </w:r>
    </w:p>
    <w:p w14:paraId="403D5DD6" w14:textId="302D5C97" w:rsidR="001F1197" w:rsidRPr="009E0C86" w:rsidRDefault="001F1197" w:rsidP="009E0C86">
      <w:pPr>
        <w:pStyle w:val="ListParagraph"/>
        <w:numPr>
          <w:ilvl w:val="0"/>
          <w:numId w:val="14"/>
        </w:numPr>
        <w:rPr>
          <w:rFonts w:ascii="Calibri Light" w:hAnsi="Calibri Light" w:cs="Calibri Light"/>
        </w:rPr>
      </w:pPr>
      <w:r w:rsidRPr="009E0C86">
        <w:rPr>
          <w:rFonts w:ascii="Calibri Light" w:hAnsi="Calibri Light" w:cs="Calibri Light"/>
        </w:rPr>
        <w:t>$1,100 Asia Oceanic</w:t>
      </w:r>
    </w:p>
    <w:p w14:paraId="57F2DCCE" w14:textId="13D8BB47" w:rsidR="00642EE6" w:rsidRDefault="00642EE6" w:rsidP="00642EE6">
      <w:pPr>
        <w:rPr>
          <w:rFonts w:ascii="Calibri Light" w:hAnsi="Calibri Light" w:cs="Calibri Light"/>
        </w:rPr>
      </w:pPr>
      <w:r w:rsidRPr="00642EE6">
        <w:rPr>
          <w:rFonts w:ascii="Calibri Light" w:hAnsi="Calibri Light" w:cs="Calibri Light"/>
        </w:rPr>
        <w:t xml:space="preserve">To ensure equity across our global community, honoraria for international </w:t>
      </w:r>
      <w:r>
        <w:rPr>
          <w:rFonts w:ascii="Calibri Light" w:hAnsi="Calibri Light" w:cs="Calibri Light"/>
        </w:rPr>
        <w:t>congress</w:t>
      </w:r>
      <w:r w:rsidRPr="00642EE6">
        <w:rPr>
          <w:rFonts w:ascii="Calibri Light" w:hAnsi="Calibri Light" w:cs="Calibri Light"/>
        </w:rPr>
        <w:t xml:space="preserve"> attendees are determined using the World Bank’s country income classifications. This tiered model recognizes differences in economic conditions, cost of living, and currency values, allowing us to provide a fair and balanced scale. Please note that the World Health Organization (WHO) does not maintain its own income classifications; instead, it relies on the World Bank’s data for these distinctions.</w:t>
      </w:r>
      <w:r w:rsidR="00C804FD">
        <w:rPr>
          <w:rFonts w:ascii="Calibri Light" w:hAnsi="Calibri Light" w:cs="Calibri Light"/>
        </w:rPr>
        <w:t xml:space="preserve"> </w:t>
      </w:r>
      <w:r w:rsidRPr="00642EE6">
        <w:rPr>
          <w:rFonts w:ascii="Calibri Light" w:hAnsi="Calibri Light" w:cs="Calibri Light"/>
        </w:rPr>
        <w:t>This</w:t>
      </w:r>
      <w:r>
        <w:rPr>
          <w:rFonts w:ascii="Calibri Light" w:hAnsi="Calibri Light" w:cs="Calibri Light"/>
        </w:rPr>
        <w:t xml:space="preserve"> tiered honorarium</w:t>
      </w:r>
      <w:r w:rsidRPr="00642EE6">
        <w:rPr>
          <w:rFonts w:ascii="Calibri Light" w:hAnsi="Calibri Light" w:cs="Calibri Light"/>
        </w:rPr>
        <w:t xml:space="preserve"> approach helps maximize participation by making the </w:t>
      </w:r>
      <w:r>
        <w:rPr>
          <w:rFonts w:ascii="Calibri Light" w:hAnsi="Calibri Light" w:cs="Calibri Light"/>
        </w:rPr>
        <w:t>congress</w:t>
      </w:r>
      <w:r w:rsidRPr="00642EE6">
        <w:rPr>
          <w:rFonts w:ascii="Calibri Light" w:hAnsi="Calibri Light" w:cs="Calibri Light"/>
        </w:rPr>
        <w:t xml:space="preserve"> more accessible worldwide</w:t>
      </w:r>
      <w:r>
        <w:rPr>
          <w:rFonts w:ascii="Calibri Light" w:hAnsi="Calibri Light" w:cs="Calibri Light"/>
        </w:rPr>
        <w:t>.</w:t>
      </w:r>
    </w:p>
    <w:p w14:paraId="095BCCB6" w14:textId="66DAD4B4" w:rsidR="00C804FD" w:rsidRPr="009E0C86" w:rsidRDefault="00C804FD" w:rsidP="00642EE6">
      <w:pPr>
        <w:rPr>
          <w:rFonts w:ascii="Calibri Light" w:hAnsi="Calibri Light" w:cs="Calibri Light"/>
        </w:rPr>
      </w:pPr>
      <w:r w:rsidRPr="009E0C86">
        <w:rPr>
          <w:rFonts w:ascii="Calibri Light" w:hAnsi="Calibri Light" w:cs="Calibri Light"/>
        </w:rPr>
        <w:t xml:space="preserve">To request </w:t>
      </w:r>
      <w:r w:rsidR="009E0C86">
        <w:rPr>
          <w:rFonts w:ascii="Calibri Light" w:hAnsi="Calibri Light" w:cs="Calibri Light"/>
        </w:rPr>
        <w:t>an</w:t>
      </w:r>
      <w:r w:rsidRPr="009E0C86">
        <w:rPr>
          <w:rFonts w:ascii="Calibri Light" w:hAnsi="Calibri Light" w:cs="Calibri Light"/>
        </w:rPr>
        <w:t xml:space="preserve"> honorarium, the </w:t>
      </w:r>
      <w:r w:rsidRPr="009E0C86">
        <w:rPr>
          <w:rFonts w:ascii="Calibri Light" w:hAnsi="Calibri Light" w:cs="Calibri Light"/>
          <w:u w:val="single"/>
        </w:rPr>
        <w:t>Symposia speaker</w:t>
      </w:r>
      <w:r w:rsidRPr="009E0C86">
        <w:rPr>
          <w:rFonts w:ascii="Calibri Light" w:hAnsi="Calibri Light" w:cs="Calibri Light"/>
        </w:rPr>
        <w:t xml:space="preserve"> is required to submit the </w:t>
      </w:r>
      <w:r w:rsidR="003C0B23" w:rsidRPr="009E0C86">
        <w:rPr>
          <w:rFonts w:ascii="Calibri Light" w:hAnsi="Calibri Light" w:cs="Calibri Light"/>
        </w:rPr>
        <w:t>Wire Transfer</w:t>
      </w:r>
      <w:r w:rsidRPr="009E0C86">
        <w:rPr>
          <w:rFonts w:ascii="Calibri Light" w:hAnsi="Calibri Light" w:cs="Calibri Light"/>
        </w:rPr>
        <w:t xml:space="preserve"> Request form</w:t>
      </w:r>
      <w:r w:rsidR="003C0B23" w:rsidRPr="009E0C86">
        <w:rPr>
          <w:rFonts w:ascii="Calibri Light" w:hAnsi="Calibri Light" w:cs="Calibri Light"/>
        </w:rPr>
        <w:t xml:space="preserve"> </w:t>
      </w:r>
      <w:r w:rsidR="009E0C86">
        <w:rPr>
          <w:rFonts w:ascii="Calibri Light" w:hAnsi="Calibri Light" w:cs="Calibri Light"/>
        </w:rPr>
        <w:t>(</w:t>
      </w:r>
      <w:r w:rsidR="003C0B23" w:rsidRPr="009E0C86">
        <w:rPr>
          <w:rFonts w:ascii="Calibri Light" w:hAnsi="Calibri Light" w:cs="Calibri Light"/>
        </w:rPr>
        <w:t>and</w:t>
      </w:r>
      <w:r w:rsidRPr="009E0C86">
        <w:rPr>
          <w:rFonts w:ascii="Calibri Light" w:hAnsi="Calibri Light" w:cs="Calibri Light"/>
        </w:rPr>
        <w:t xml:space="preserve"> </w:t>
      </w:r>
      <w:r w:rsidR="009E0C86">
        <w:rPr>
          <w:rFonts w:ascii="Calibri Light" w:hAnsi="Calibri Light" w:cs="Calibri Light"/>
        </w:rPr>
        <w:t xml:space="preserve">a Form </w:t>
      </w:r>
      <w:r w:rsidRPr="009E0C86">
        <w:rPr>
          <w:rFonts w:ascii="Calibri Light" w:hAnsi="Calibri Light" w:cs="Calibri Light"/>
        </w:rPr>
        <w:t>W8 or W9</w:t>
      </w:r>
      <w:r w:rsidR="009E0C86">
        <w:rPr>
          <w:rFonts w:ascii="Calibri Light" w:hAnsi="Calibri Light" w:cs="Calibri Light"/>
        </w:rPr>
        <w:t xml:space="preserve"> which were due January 20, 2026)</w:t>
      </w:r>
      <w:r w:rsidR="003C0B23" w:rsidRPr="009E0C86">
        <w:rPr>
          <w:rFonts w:ascii="Calibri Light" w:hAnsi="Calibri Light" w:cs="Calibri Light"/>
        </w:rPr>
        <w:t xml:space="preserve"> </w:t>
      </w:r>
      <w:r w:rsidR="009E0C86">
        <w:rPr>
          <w:rFonts w:ascii="Calibri Light" w:hAnsi="Calibri Light" w:cs="Calibri Light"/>
        </w:rPr>
        <w:t xml:space="preserve">after the Congress and </w:t>
      </w:r>
      <w:r w:rsidRPr="009E0C86">
        <w:rPr>
          <w:rFonts w:ascii="Calibri Light" w:hAnsi="Calibri Light" w:cs="Calibri Light"/>
        </w:rPr>
        <w:t>by December 8</w:t>
      </w:r>
      <w:r w:rsidR="003C0B23" w:rsidRPr="009E0C86">
        <w:rPr>
          <w:rFonts w:ascii="Calibri Light" w:hAnsi="Calibri Light" w:cs="Calibri Light"/>
        </w:rPr>
        <w:t>, 2026</w:t>
      </w:r>
      <w:r w:rsidRPr="009E0C86">
        <w:rPr>
          <w:rFonts w:ascii="Calibri Light" w:hAnsi="Calibri Light" w:cs="Calibri Light"/>
        </w:rPr>
        <w:t xml:space="preserve">. </w:t>
      </w:r>
    </w:p>
    <w:p w14:paraId="4B78183F" w14:textId="77777777" w:rsidR="009C52FE" w:rsidRPr="009C52FE" w:rsidRDefault="008444B3" w:rsidP="009C52FE">
      <w:pPr>
        <w:rPr>
          <w:rFonts w:ascii="Calibri Light" w:hAnsi="Calibri Light" w:cs="Calibri Light"/>
        </w:rPr>
      </w:pPr>
      <w:r w:rsidRPr="009C52FE">
        <w:rPr>
          <w:rFonts w:ascii="Calibri Light" w:hAnsi="Calibri Light" w:cs="Calibri Light"/>
        </w:rPr>
        <w:t>In order to receive the ICCN honorarium, speakers will need to submit a</w:t>
      </w:r>
    </w:p>
    <w:p w14:paraId="6AF7D565" w14:textId="77777777" w:rsidR="009C52FE" w:rsidRDefault="008444B3" w:rsidP="008444B3">
      <w:pPr>
        <w:pStyle w:val="ListParagraph"/>
        <w:numPr>
          <w:ilvl w:val="0"/>
          <w:numId w:val="6"/>
        </w:numPr>
        <w:rPr>
          <w:rFonts w:ascii="Calibri Light" w:hAnsi="Calibri Light" w:cs="Calibri Light"/>
        </w:rPr>
      </w:pPr>
      <w:r w:rsidRPr="009E0C86">
        <w:rPr>
          <w:rFonts w:ascii="Calibri Light" w:hAnsi="Calibri Light" w:cs="Calibri Light"/>
        </w:rPr>
        <w:t xml:space="preserve"> </w:t>
      </w:r>
      <w:hyperlink r:id="rId49" w:history="1">
        <w:r w:rsidRPr="009E0C86">
          <w:rPr>
            <w:rStyle w:val="Hyperlink"/>
            <w:rFonts w:ascii="Calibri Light" w:hAnsi="Calibri Light" w:cs="Calibri Light"/>
          </w:rPr>
          <w:t>W8</w:t>
        </w:r>
      </w:hyperlink>
      <w:r w:rsidRPr="009E0C86">
        <w:rPr>
          <w:rFonts w:ascii="Calibri Light" w:hAnsi="Calibri Light" w:cs="Calibri Light"/>
        </w:rPr>
        <w:t xml:space="preserve"> </w:t>
      </w:r>
      <w:r w:rsidR="003C0B23" w:rsidRPr="009E0C86">
        <w:rPr>
          <w:rFonts w:ascii="Calibri Light" w:hAnsi="Calibri Light" w:cs="Calibri Light"/>
        </w:rPr>
        <w:t xml:space="preserve">(for speakers outside of the United States) </w:t>
      </w:r>
      <w:r w:rsidRPr="009E0C86">
        <w:rPr>
          <w:rFonts w:ascii="Calibri Light" w:hAnsi="Calibri Light" w:cs="Calibri Light"/>
        </w:rPr>
        <w:t>or</w:t>
      </w:r>
    </w:p>
    <w:p w14:paraId="2DB3C55A" w14:textId="3EE8259D" w:rsidR="008444B3" w:rsidRPr="009E0C86" w:rsidRDefault="008444B3" w:rsidP="008444B3">
      <w:pPr>
        <w:pStyle w:val="ListParagraph"/>
        <w:numPr>
          <w:ilvl w:val="0"/>
          <w:numId w:val="6"/>
        </w:numPr>
        <w:rPr>
          <w:rFonts w:ascii="Calibri Light" w:hAnsi="Calibri Light" w:cs="Calibri Light"/>
        </w:rPr>
      </w:pPr>
      <w:r w:rsidRPr="009E0C86">
        <w:rPr>
          <w:rFonts w:ascii="Calibri Light" w:hAnsi="Calibri Light" w:cs="Calibri Light"/>
        </w:rPr>
        <w:t xml:space="preserve"> </w:t>
      </w:r>
      <w:hyperlink r:id="rId50" w:history="1">
        <w:r w:rsidRPr="009E0C86">
          <w:rPr>
            <w:rStyle w:val="Hyperlink"/>
            <w:rFonts w:ascii="Calibri Light" w:hAnsi="Calibri Light" w:cs="Calibri Light"/>
          </w:rPr>
          <w:t>W9</w:t>
        </w:r>
      </w:hyperlink>
      <w:r w:rsidRPr="009E0C86">
        <w:rPr>
          <w:rFonts w:ascii="Calibri Light" w:hAnsi="Calibri Light" w:cs="Calibri Light"/>
        </w:rPr>
        <w:t xml:space="preserve"> </w:t>
      </w:r>
      <w:r w:rsidR="003C0B23" w:rsidRPr="009E0C86">
        <w:rPr>
          <w:rFonts w:ascii="Calibri Light" w:hAnsi="Calibri Light" w:cs="Calibri Light"/>
        </w:rPr>
        <w:t xml:space="preserve">(for speakers within the United States </w:t>
      </w:r>
      <w:r w:rsidRPr="009E0C86">
        <w:rPr>
          <w:rFonts w:ascii="Calibri Light" w:hAnsi="Calibri Light" w:cs="Calibri Light"/>
        </w:rPr>
        <w:t>and their bank information.</w:t>
      </w:r>
    </w:p>
    <w:p w14:paraId="1F240631" w14:textId="74D0ACAC" w:rsidR="00896593" w:rsidRPr="009E0C86" w:rsidRDefault="00986CD6" w:rsidP="008444B3">
      <w:pPr>
        <w:pStyle w:val="ListParagraph"/>
        <w:numPr>
          <w:ilvl w:val="0"/>
          <w:numId w:val="6"/>
        </w:numPr>
        <w:rPr>
          <w:rFonts w:ascii="Calibri Light" w:hAnsi="Calibri Light" w:cs="Calibri Light"/>
        </w:rPr>
      </w:pPr>
      <w:hyperlink r:id="rId51" w:history="1">
        <w:r w:rsidR="00896593" w:rsidRPr="009E0C86">
          <w:rPr>
            <w:rStyle w:val="Hyperlink"/>
            <w:rFonts w:ascii="Calibri Light" w:hAnsi="Calibri Light" w:cs="Calibri Light"/>
          </w:rPr>
          <w:t>ICCN  2026 Speaker wire transfer form</w:t>
        </w:r>
      </w:hyperlink>
    </w:p>
    <w:p w14:paraId="64A6CFB5" w14:textId="3DFB7BB6" w:rsidR="008444B3" w:rsidRPr="009E0C86" w:rsidRDefault="006D035D" w:rsidP="003C0B23">
      <w:pPr>
        <w:ind w:left="360"/>
        <w:rPr>
          <w:rFonts w:ascii="Calibri Light" w:hAnsi="Calibri Light" w:cs="Calibri Light"/>
        </w:rPr>
      </w:pPr>
      <w:r w:rsidRPr="009E0C86">
        <w:rPr>
          <w:rFonts w:ascii="Calibri Light" w:hAnsi="Calibri Light" w:cs="Calibri Light"/>
        </w:rPr>
        <w:t>Honorarium</w:t>
      </w:r>
      <w:r w:rsidR="008444B3" w:rsidRPr="009E0C86">
        <w:rPr>
          <w:rFonts w:ascii="Calibri Light" w:hAnsi="Calibri Light" w:cs="Calibri Light"/>
        </w:rPr>
        <w:t>s are processed within 30 days</w:t>
      </w:r>
      <w:r w:rsidR="00C936FF" w:rsidRPr="009E0C86">
        <w:rPr>
          <w:rFonts w:ascii="Calibri Light" w:hAnsi="Calibri Light" w:cs="Calibri Light"/>
        </w:rPr>
        <w:t xml:space="preserve"> upon receipt</w:t>
      </w:r>
      <w:r w:rsidR="008444B3" w:rsidRPr="009E0C86">
        <w:rPr>
          <w:rFonts w:ascii="Calibri Light" w:hAnsi="Calibri Light" w:cs="Calibri Light"/>
        </w:rPr>
        <w:t xml:space="preserve"> and must be submitted to IFCN by December 8, 2026.</w:t>
      </w:r>
    </w:p>
    <w:p w14:paraId="0D45BFAD" w14:textId="782CC3D4" w:rsidR="001F1197" w:rsidRPr="009E0C86" w:rsidRDefault="001F1197" w:rsidP="001F1197">
      <w:pPr>
        <w:rPr>
          <w:rFonts w:ascii="Calibri Light" w:hAnsi="Calibri Light" w:cs="Calibri Light"/>
        </w:rPr>
      </w:pPr>
      <w:r w:rsidRPr="009E0C86">
        <w:rPr>
          <w:rFonts w:ascii="Calibri Light" w:hAnsi="Calibri Light" w:cs="Calibri Light"/>
        </w:rPr>
        <w:t xml:space="preserve">If you have questions or would like more information, please contact us at </w:t>
      </w:r>
      <w:hyperlink r:id="rId52" w:history="1">
        <w:r w:rsidRPr="009E0C86">
          <w:rPr>
            <w:rStyle w:val="Hyperlink"/>
            <w:rFonts w:ascii="Calibri Light" w:hAnsi="Calibri Light" w:cs="Calibri Light"/>
          </w:rPr>
          <w:t>info@ifcn.info</w:t>
        </w:r>
      </w:hyperlink>
    </w:p>
    <w:p w14:paraId="6D3AE2D2" w14:textId="77777777" w:rsidR="001F1197" w:rsidRPr="006A616A" w:rsidRDefault="001F1197" w:rsidP="001F1197">
      <w:pPr>
        <w:pStyle w:val="Heading1"/>
        <w:rPr>
          <w:rStyle w:val="IntenseReference"/>
        </w:rPr>
      </w:pPr>
      <w:bookmarkStart w:id="14" w:name="_Toc216880619"/>
      <w:r w:rsidRPr="006A616A">
        <w:rPr>
          <w:rStyle w:val="IntenseReference"/>
        </w:rPr>
        <w:lastRenderedPageBreak/>
        <w:t xml:space="preserve">Speaker Travel </w:t>
      </w:r>
      <w:r>
        <w:rPr>
          <w:rStyle w:val="IntenseReference"/>
        </w:rPr>
        <w:t>Tips &amp; Reminders</w:t>
      </w:r>
      <w:bookmarkEnd w:id="14"/>
    </w:p>
    <w:p w14:paraId="071C9365" w14:textId="77777777" w:rsidR="001F1197" w:rsidRDefault="001F1197" w:rsidP="001F1197">
      <w:pPr>
        <w:rPr>
          <w:rFonts w:ascii="Calibri Light" w:hAnsi="Calibri Light" w:cs="Calibri Light"/>
        </w:rPr>
      </w:pPr>
      <w:r w:rsidRPr="0015308A">
        <w:rPr>
          <w:rFonts w:ascii="Calibri Light" w:hAnsi="Calibri Light" w:cs="Calibri Light"/>
        </w:rPr>
        <w:t xml:space="preserve">We look forward to welcoming you to </w:t>
      </w:r>
      <w:r>
        <w:rPr>
          <w:rFonts w:ascii="Calibri Light" w:hAnsi="Calibri Light" w:cs="Calibri Light"/>
        </w:rPr>
        <w:t>ICCN 2026.</w:t>
      </w:r>
      <w:r w:rsidRPr="0015308A">
        <w:rPr>
          <w:rFonts w:ascii="Calibri Light" w:hAnsi="Calibri Light" w:cs="Calibri Light"/>
        </w:rPr>
        <w:t xml:space="preserve"> </w:t>
      </w:r>
      <w:r>
        <w:rPr>
          <w:rFonts w:ascii="Calibri Light" w:hAnsi="Calibri Light" w:cs="Calibri Light"/>
        </w:rPr>
        <w:t xml:space="preserve">After registering for the Congress, you’ll want to research and confirm your other travel arrangements. </w:t>
      </w:r>
      <w:r w:rsidRPr="0015308A">
        <w:rPr>
          <w:rFonts w:ascii="Calibri Light" w:hAnsi="Calibri Light" w:cs="Calibri Light"/>
        </w:rPr>
        <w:t>To help ensure a smooth and enjoyable experience, please review the following travel tips and reminders before your trip.</w:t>
      </w:r>
    </w:p>
    <w:p w14:paraId="33D73D80" w14:textId="18EAC30A" w:rsidR="009E0C86" w:rsidRDefault="009E0C86" w:rsidP="009E0C86">
      <w:pPr>
        <w:pStyle w:val="Heading2"/>
      </w:pPr>
      <w:bookmarkStart w:id="15" w:name="_Toc216880620"/>
      <w:r>
        <w:t>Travel Reimbursement</w:t>
      </w:r>
      <w:bookmarkEnd w:id="15"/>
    </w:p>
    <w:p w14:paraId="4A52F19A" w14:textId="77777777" w:rsidR="009E0C86" w:rsidRDefault="009E0C86" w:rsidP="009E0C86">
      <w:pPr>
        <w:rPr>
          <w:rFonts w:ascii="Calibri Light" w:hAnsi="Calibri Light" w:cs="Calibri Light"/>
        </w:rPr>
      </w:pPr>
      <w:r w:rsidRPr="009E0C86">
        <w:rPr>
          <w:rFonts w:ascii="Calibri Light" w:hAnsi="Calibri Light" w:cs="Calibri Light"/>
        </w:rPr>
        <w:t>Speakers are encouraged to ask their institution about honorarium or funding opportunities to help cover meeting expenses. Travel and accommodation costs are the responsibility of the speaker.</w:t>
      </w:r>
    </w:p>
    <w:p w14:paraId="6E4F3BF7" w14:textId="3E6BD83A" w:rsidR="001F1197" w:rsidRPr="0015308A" w:rsidRDefault="001F1197" w:rsidP="001F1197">
      <w:pPr>
        <w:pStyle w:val="Heading2"/>
      </w:pPr>
      <w:bookmarkStart w:id="16" w:name="_Toc216880621"/>
      <w:r>
        <w:t>Flight Travel Tips</w:t>
      </w:r>
      <w:bookmarkEnd w:id="16"/>
    </w:p>
    <w:p w14:paraId="70BC6E5C" w14:textId="77777777" w:rsidR="001F1197" w:rsidRDefault="001F1197" w:rsidP="001F1197">
      <w:pPr>
        <w:pStyle w:val="ListParagraph"/>
        <w:numPr>
          <w:ilvl w:val="0"/>
          <w:numId w:val="3"/>
        </w:numPr>
        <w:rPr>
          <w:rFonts w:ascii="Calibri Light" w:hAnsi="Calibri Light" w:cs="Calibri Light"/>
        </w:rPr>
      </w:pPr>
      <w:r w:rsidRPr="00C804FD">
        <w:rPr>
          <w:rFonts w:ascii="Calibri Light" w:hAnsi="Calibri Light" w:cs="Calibri Light"/>
          <w:u w:val="single"/>
        </w:rPr>
        <w:t>Book Early</w:t>
      </w:r>
      <w:r w:rsidRPr="0015308A">
        <w:rPr>
          <w:rFonts w:ascii="Calibri Light" w:hAnsi="Calibri Light" w:cs="Calibri Light"/>
        </w:rPr>
        <w:t>: Reserve your flights as soon as possible to secure the best rates and convenient schedules. Flight prices typically increase significantly in the final weeks and days before departure.</w:t>
      </w:r>
    </w:p>
    <w:p w14:paraId="07E2B48A" w14:textId="715F8EB2" w:rsidR="001F1197" w:rsidRDefault="001F1197" w:rsidP="001F1197">
      <w:pPr>
        <w:pStyle w:val="ListParagraph"/>
        <w:numPr>
          <w:ilvl w:val="0"/>
          <w:numId w:val="3"/>
        </w:numPr>
        <w:rPr>
          <w:rFonts w:ascii="Calibri Light" w:hAnsi="Calibri Light" w:cs="Calibri Light"/>
        </w:rPr>
      </w:pPr>
      <w:r w:rsidRPr="00C804FD">
        <w:rPr>
          <w:rFonts w:ascii="Calibri Light" w:hAnsi="Calibri Light" w:cs="Calibri Light"/>
          <w:u w:val="single"/>
        </w:rPr>
        <w:t>Arrival</w:t>
      </w:r>
      <w:r w:rsidRPr="0015308A">
        <w:rPr>
          <w:rFonts w:ascii="Calibri Light" w:hAnsi="Calibri Light" w:cs="Calibri Light"/>
        </w:rPr>
        <w:t xml:space="preserve">: </w:t>
      </w:r>
      <w:r w:rsidR="00C804FD" w:rsidRPr="00C804FD">
        <w:rPr>
          <w:rFonts w:ascii="Calibri Light" w:hAnsi="Calibri Light" w:cs="Calibri Light"/>
        </w:rPr>
        <w:t xml:space="preserve">We recommend arriving at </w:t>
      </w:r>
      <w:r w:rsidR="00C804FD">
        <w:rPr>
          <w:rFonts w:ascii="Calibri Light" w:hAnsi="Calibri Light" w:cs="Calibri Light"/>
        </w:rPr>
        <w:t>minimum,</w:t>
      </w:r>
      <w:r w:rsidR="00C804FD" w:rsidRPr="00C804FD">
        <w:rPr>
          <w:rFonts w:ascii="Calibri Light" w:hAnsi="Calibri Light" w:cs="Calibri Light"/>
        </w:rPr>
        <w:t xml:space="preserve"> one day before your scheduled presentation. This allows time to adjust to any unforeseen travel delays, as well as to become familiar with the venue, local environment, and cultural setting. Planning ahead and anticipating possible flight disruptions will help ensure a stress-free experience and a successful presentation.</w:t>
      </w:r>
      <w:r w:rsidR="00C3225C">
        <w:rPr>
          <w:rFonts w:ascii="Calibri Light" w:hAnsi="Calibri Light" w:cs="Calibri Light"/>
        </w:rPr>
        <w:t xml:space="preserve"> Education sessions during the Congress will begin daily at 8am.</w:t>
      </w:r>
    </w:p>
    <w:p w14:paraId="1F34C204" w14:textId="77777777" w:rsidR="001F1197" w:rsidRPr="0015308A" w:rsidRDefault="001F1197" w:rsidP="001F1197">
      <w:pPr>
        <w:pStyle w:val="ListParagraph"/>
        <w:numPr>
          <w:ilvl w:val="0"/>
          <w:numId w:val="3"/>
        </w:numPr>
        <w:rPr>
          <w:rFonts w:ascii="Calibri Light" w:hAnsi="Calibri Light" w:cs="Calibri Light"/>
        </w:rPr>
      </w:pPr>
      <w:r w:rsidRPr="00C804FD">
        <w:rPr>
          <w:rFonts w:ascii="Calibri Light" w:hAnsi="Calibri Light" w:cs="Calibri Light"/>
          <w:u w:val="single"/>
        </w:rPr>
        <w:t>Departure</w:t>
      </w:r>
      <w:r>
        <w:rPr>
          <w:rFonts w:ascii="Calibri Light" w:hAnsi="Calibri Light" w:cs="Calibri Light"/>
        </w:rPr>
        <w:t xml:space="preserve">: </w:t>
      </w:r>
      <w:r w:rsidRPr="00A82554">
        <w:rPr>
          <w:rFonts w:ascii="Calibri Light" w:hAnsi="Calibri Light" w:cs="Calibri Light"/>
        </w:rPr>
        <w:t xml:space="preserve">The Congress will </w:t>
      </w:r>
      <w:r>
        <w:rPr>
          <w:rFonts w:ascii="Calibri Light" w:hAnsi="Calibri Light" w:cs="Calibri Light"/>
        </w:rPr>
        <w:t>conclude</w:t>
      </w:r>
      <w:r w:rsidRPr="00A82554">
        <w:rPr>
          <w:rFonts w:ascii="Calibri Light" w:hAnsi="Calibri Light" w:cs="Calibri Light"/>
        </w:rPr>
        <w:t xml:space="preserve"> on Saturday, September 12, at 2:00pm. We encourage attendees to remain for the entire program to gain the full benefit of session discussion</w:t>
      </w:r>
      <w:r>
        <w:rPr>
          <w:rFonts w:ascii="Calibri Light" w:hAnsi="Calibri Light" w:cs="Calibri Light"/>
        </w:rPr>
        <w:t xml:space="preserve">s and maximum CME credits. </w:t>
      </w:r>
    </w:p>
    <w:p w14:paraId="4603C98D" w14:textId="044A612F" w:rsidR="001F1197" w:rsidRDefault="001F1197" w:rsidP="001F1197">
      <w:pPr>
        <w:pStyle w:val="Heading2"/>
      </w:pPr>
      <w:bookmarkStart w:id="17" w:name="_Toc216880622"/>
      <w:r w:rsidRPr="0015308A">
        <w:t>Airport</w:t>
      </w:r>
      <w:r w:rsidR="00E2430E">
        <w:t xml:space="preserve"> Information</w:t>
      </w:r>
      <w:bookmarkEnd w:id="17"/>
      <w:r w:rsidRPr="0015308A">
        <w:t xml:space="preserve"> </w:t>
      </w:r>
    </w:p>
    <w:p w14:paraId="6B02888D" w14:textId="77777777" w:rsidR="00E2430E" w:rsidRDefault="001F1197" w:rsidP="001F1197">
      <w:pPr>
        <w:rPr>
          <w:rFonts w:ascii="Calibri Light" w:hAnsi="Calibri Light" w:cs="Calibri Light"/>
        </w:rPr>
      </w:pPr>
      <w:r w:rsidRPr="00E2430E">
        <w:rPr>
          <w:rFonts w:ascii="Calibri Light" w:hAnsi="Calibri Light" w:cs="Calibri Light"/>
        </w:rPr>
        <w:t xml:space="preserve">The airport in Cartagena is the Rafael Núñez International Airport (CTG). </w:t>
      </w:r>
      <w:r w:rsidR="00E2430E" w:rsidRPr="00E2430E">
        <w:rPr>
          <w:rFonts w:ascii="Calibri Light" w:hAnsi="Calibri Light" w:cs="Calibri Light"/>
        </w:rPr>
        <w:t xml:space="preserve">The airport offers 47 direct international connections, flights from 26 countries, 24 airlines, and over 1,000 weekly flights from Bogotá to Cartagena. </w:t>
      </w:r>
    </w:p>
    <w:p w14:paraId="1A58059C" w14:textId="21C2A5AF" w:rsidR="001F1197" w:rsidRPr="00E2430E" w:rsidRDefault="00C3225C" w:rsidP="001F1197">
      <w:pPr>
        <w:rPr>
          <w:rFonts w:ascii="Calibri Light" w:hAnsi="Calibri Light" w:cs="Calibri Light"/>
        </w:rPr>
      </w:pPr>
      <w:r w:rsidRPr="00C3225C">
        <w:rPr>
          <w:rFonts w:ascii="Calibri Light" w:hAnsi="Calibri Light" w:cs="Calibri Light"/>
          <w:b/>
          <w:bCs/>
        </w:rPr>
        <w:t>Transportation to Hotels</w:t>
      </w:r>
      <w:r>
        <w:rPr>
          <w:rFonts w:ascii="Calibri Light" w:hAnsi="Calibri Light" w:cs="Calibri Light"/>
        </w:rPr>
        <w:br/>
      </w:r>
      <w:r w:rsidR="001F1197" w:rsidRPr="00E2430E">
        <w:rPr>
          <w:rFonts w:ascii="Calibri Light" w:hAnsi="Calibri Light" w:cs="Calibri Light"/>
        </w:rPr>
        <w:t>Public transportation is not available to the hotels. Use the Uber app to request rides on-demand, schedule rides in advance, or request a local taxi. Other ride sharing apps like Cabify and DiDi are also available. It is best practice book your transfer in advance to help lock in a price and avoid surge pricing</w:t>
      </w:r>
      <w:r w:rsidR="00050FEE">
        <w:rPr>
          <w:rFonts w:ascii="Calibri Light" w:hAnsi="Calibri Light" w:cs="Calibri Light"/>
        </w:rPr>
        <w:t xml:space="preserve">. </w:t>
      </w:r>
      <w:r w:rsidR="001F1197" w:rsidRPr="00E2430E">
        <w:rPr>
          <w:rFonts w:ascii="Calibri Light" w:hAnsi="Calibri Light" w:cs="Calibri Light"/>
        </w:rPr>
        <w:t xml:space="preserve">See the ICCN website for more travel FAQs: </w:t>
      </w:r>
      <w:hyperlink r:id="rId53" w:history="1">
        <w:r w:rsidR="001F1197" w:rsidRPr="00E2430E">
          <w:rPr>
            <w:rStyle w:val="Hyperlink"/>
            <w:rFonts w:ascii="Calibri Light" w:hAnsi="Calibri Light" w:cs="Calibri Light"/>
          </w:rPr>
          <w:t>https://iccn.ifcn.info/registration/registration-faqs</w:t>
        </w:r>
      </w:hyperlink>
      <w:r w:rsidR="001F1197" w:rsidRPr="00E2430E">
        <w:rPr>
          <w:rFonts w:ascii="Calibri Light" w:hAnsi="Calibri Light" w:cs="Calibri Light"/>
        </w:rPr>
        <w:t xml:space="preserve"> </w:t>
      </w:r>
    </w:p>
    <w:p w14:paraId="3DDBEDEA" w14:textId="77777777" w:rsidR="001F1197" w:rsidRDefault="001F1197" w:rsidP="001F1197">
      <w:pPr>
        <w:pStyle w:val="Heading2"/>
      </w:pPr>
      <w:bookmarkStart w:id="18" w:name="_Toc216880623"/>
      <w:r w:rsidRPr="0015308A">
        <w:t>Travel Documentation</w:t>
      </w:r>
      <w:r>
        <w:t xml:space="preserve"> and VISAs</w:t>
      </w:r>
      <w:bookmarkEnd w:id="18"/>
      <w:r w:rsidRPr="0015308A">
        <w:t xml:space="preserve"> </w:t>
      </w:r>
    </w:p>
    <w:p w14:paraId="39430559" w14:textId="3573FDD7" w:rsidR="001F1197" w:rsidRPr="0015308A" w:rsidRDefault="001F1197" w:rsidP="001F1197">
      <w:pPr>
        <w:rPr>
          <w:rFonts w:ascii="Calibri Light" w:hAnsi="Calibri Light" w:cs="Calibri Light"/>
        </w:rPr>
      </w:pPr>
      <w:r w:rsidRPr="0015308A">
        <w:rPr>
          <w:rFonts w:ascii="Calibri Light" w:hAnsi="Calibri Light" w:cs="Calibri Light"/>
        </w:rPr>
        <w:t>Ensure your government-issued ID or passport is valid and that you have any required travel visas</w:t>
      </w:r>
      <w:r>
        <w:rPr>
          <w:rFonts w:ascii="Calibri Light" w:hAnsi="Calibri Light" w:cs="Calibri Light"/>
        </w:rPr>
        <w:t xml:space="preserve">. See the ICCN website for more information: </w:t>
      </w:r>
      <w:hyperlink r:id="rId54" w:history="1">
        <w:r w:rsidRPr="00082C36">
          <w:rPr>
            <w:rStyle w:val="Hyperlink"/>
            <w:rFonts w:ascii="Calibri Light" w:hAnsi="Calibri Light" w:cs="Calibri Light"/>
          </w:rPr>
          <w:t>https://iccn.ifcn.info/registration/passports-visas</w:t>
        </w:r>
      </w:hyperlink>
      <w:r>
        <w:rPr>
          <w:rFonts w:ascii="Calibri Light" w:hAnsi="Calibri Light" w:cs="Calibri Light"/>
        </w:rPr>
        <w:t>.</w:t>
      </w:r>
    </w:p>
    <w:p w14:paraId="694F1AE4" w14:textId="02520481" w:rsidR="001F1197" w:rsidRPr="0015308A" w:rsidRDefault="001F1197" w:rsidP="001F1197">
      <w:pPr>
        <w:pStyle w:val="Heading2"/>
      </w:pPr>
      <w:bookmarkStart w:id="19" w:name="_Toc216880624"/>
      <w:r w:rsidRPr="0015308A">
        <w:lastRenderedPageBreak/>
        <w:t xml:space="preserve">Onsite </w:t>
      </w:r>
      <w:r w:rsidR="00C3225C">
        <w:t xml:space="preserve">AV </w:t>
      </w:r>
      <w:r w:rsidRPr="0015308A">
        <w:t>Logistics</w:t>
      </w:r>
      <w:r>
        <w:t xml:space="preserve"> Upon Arrival at the Congress</w:t>
      </w:r>
      <w:bookmarkEnd w:id="19"/>
    </w:p>
    <w:p w14:paraId="57D010B5" w14:textId="77777777" w:rsidR="004B36A4" w:rsidRDefault="001F1197" w:rsidP="001F1197">
      <w:pPr>
        <w:rPr>
          <w:rFonts w:ascii="Calibri Light" w:hAnsi="Calibri Light" w:cs="Calibri Light"/>
        </w:rPr>
      </w:pPr>
      <w:r w:rsidRPr="00A82554">
        <w:rPr>
          <w:rFonts w:ascii="Calibri Light" w:hAnsi="Calibri Light" w:cs="Calibri Light"/>
        </w:rPr>
        <w:t xml:space="preserve">We recommend that speakers </w:t>
      </w:r>
      <w:r>
        <w:rPr>
          <w:rFonts w:ascii="Calibri Light" w:hAnsi="Calibri Light" w:cs="Calibri Light"/>
        </w:rPr>
        <w:t xml:space="preserve">and </w:t>
      </w:r>
      <w:r w:rsidR="00B55566">
        <w:rPr>
          <w:rFonts w:ascii="Calibri Light" w:hAnsi="Calibri Light" w:cs="Calibri Light"/>
        </w:rPr>
        <w:t>moderators</w:t>
      </w:r>
      <w:r>
        <w:rPr>
          <w:rFonts w:ascii="Calibri Light" w:hAnsi="Calibri Light" w:cs="Calibri Light"/>
        </w:rPr>
        <w:t xml:space="preserve"> </w:t>
      </w:r>
      <w:r w:rsidRPr="00A82554">
        <w:rPr>
          <w:rFonts w:ascii="Calibri Light" w:hAnsi="Calibri Light" w:cs="Calibri Light"/>
        </w:rPr>
        <w:t xml:space="preserve">pick up their badge and registration materials promptly </w:t>
      </w:r>
      <w:r w:rsidR="00C3225C">
        <w:rPr>
          <w:rFonts w:ascii="Calibri Light" w:hAnsi="Calibri Light" w:cs="Calibri Light"/>
        </w:rPr>
        <w:t xml:space="preserve">onsite </w:t>
      </w:r>
      <w:r w:rsidRPr="00A82554">
        <w:rPr>
          <w:rFonts w:ascii="Calibri Light" w:hAnsi="Calibri Light" w:cs="Calibri Light"/>
        </w:rPr>
        <w:t xml:space="preserve">when the ICCN Registration Desk opens. </w:t>
      </w:r>
    </w:p>
    <w:p w14:paraId="1AC7953E" w14:textId="111E708A" w:rsidR="001F1197" w:rsidRDefault="001F1197" w:rsidP="001F1197">
      <w:pPr>
        <w:rPr>
          <w:rFonts w:ascii="Calibri Light" w:hAnsi="Calibri Light" w:cs="Calibri Light"/>
        </w:rPr>
      </w:pPr>
      <w:r w:rsidRPr="00A82554">
        <w:rPr>
          <w:rFonts w:ascii="Calibri Light" w:hAnsi="Calibri Light" w:cs="Calibri Light"/>
        </w:rPr>
        <w:t xml:space="preserve">To ensure everything runs smoothly, </w:t>
      </w:r>
      <w:r w:rsidR="00C3225C">
        <w:rPr>
          <w:rFonts w:ascii="Calibri Light" w:hAnsi="Calibri Light" w:cs="Calibri Light"/>
        </w:rPr>
        <w:t xml:space="preserve">and there are no surprises, </w:t>
      </w:r>
      <w:r w:rsidRPr="00A82554">
        <w:rPr>
          <w:rFonts w:ascii="Calibri Light" w:hAnsi="Calibri Light" w:cs="Calibri Light"/>
        </w:rPr>
        <w:t xml:space="preserve">we encourage </w:t>
      </w:r>
      <w:r w:rsidR="00C3225C">
        <w:rPr>
          <w:rFonts w:ascii="Calibri Light" w:hAnsi="Calibri Light" w:cs="Calibri Light"/>
        </w:rPr>
        <w:t>speakers</w:t>
      </w:r>
      <w:r w:rsidRPr="00A82554">
        <w:rPr>
          <w:rFonts w:ascii="Calibri Light" w:hAnsi="Calibri Light" w:cs="Calibri Light"/>
        </w:rPr>
        <w:t xml:space="preserve"> to check in with the AV technician </w:t>
      </w:r>
      <w:r>
        <w:rPr>
          <w:rFonts w:ascii="Calibri Light" w:hAnsi="Calibri Light" w:cs="Calibri Light"/>
        </w:rPr>
        <w:t xml:space="preserve">in the Speaker Ready Room </w:t>
      </w:r>
      <w:r w:rsidRPr="00A82554">
        <w:rPr>
          <w:rFonts w:ascii="Calibri Light" w:hAnsi="Calibri Light" w:cs="Calibri Light"/>
        </w:rPr>
        <w:t>no later than 5:00 p.m. on the day before your scheduled session</w:t>
      </w:r>
      <w:r w:rsidR="00C3225C" w:rsidRPr="00A82554">
        <w:rPr>
          <w:rFonts w:ascii="Calibri Light" w:hAnsi="Calibri Light" w:cs="Calibri Light"/>
        </w:rPr>
        <w:t xml:space="preserve"> to confirm the formatting of your presentation</w:t>
      </w:r>
      <w:r w:rsidR="00C3225C">
        <w:rPr>
          <w:rFonts w:ascii="Calibri Light" w:hAnsi="Calibri Light" w:cs="Calibri Light"/>
        </w:rPr>
        <w:t xml:space="preserve">. </w:t>
      </w:r>
      <w:r w:rsidR="00C3225C" w:rsidRPr="00C3225C">
        <w:rPr>
          <w:rFonts w:ascii="Calibri Light" w:hAnsi="Calibri Light" w:cs="Calibri Light"/>
          <w:u w:val="single"/>
        </w:rPr>
        <w:t>Presentations will only be accepted in the speaker ready room</w:t>
      </w:r>
      <w:r w:rsidR="00C3225C">
        <w:rPr>
          <w:rFonts w:ascii="Calibri Light" w:hAnsi="Calibri Light" w:cs="Calibri Light"/>
        </w:rPr>
        <w:t xml:space="preserve">. </w:t>
      </w:r>
      <w:r w:rsidR="00C3225C" w:rsidRPr="00C3225C">
        <w:rPr>
          <w:rFonts w:ascii="Calibri Light" w:hAnsi="Calibri Light" w:cs="Calibri Light"/>
        </w:rPr>
        <w:t xml:space="preserve">For security and consistency, speakers may not use personal flash drives or bring their own equipment </w:t>
      </w:r>
      <w:r w:rsidR="00C3225C">
        <w:rPr>
          <w:rFonts w:ascii="Calibri Light" w:hAnsi="Calibri Light" w:cs="Calibri Light"/>
        </w:rPr>
        <w:t>to use while speaking in session rooms</w:t>
      </w:r>
      <w:r w:rsidR="00C3225C" w:rsidRPr="00C3225C">
        <w:rPr>
          <w:rFonts w:ascii="Calibri Light" w:hAnsi="Calibri Light" w:cs="Calibri Light"/>
        </w:rPr>
        <w:t xml:space="preserve"> during the Congress. </w:t>
      </w:r>
      <w:r w:rsidR="00C3225C">
        <w:rPr>
          <w:rFonts w:ascii="Calibri Light" w:hAnsi="Calibri Light" w:cs="Calibri Light"/>
        </w:rPr>
        <w:t>P</w:t>
      </w:r>
      <w:r w:rsidR="00C3225C" w:rsidRPr="00C3225C">
        <w:rPr>
          <w:rFonts w:ascii="Calibri Light" w:hAnsi="Calibri Light" w:cs="Calibri Light"/>
        </w:rPr>
        <w:t xml:space="preserve">resentations must be uploaded and run through the official </w:t>
      </w:r>
      <w:r w:rsidR="00C3225C">
        <w:rPr>
          <w:rFonts w:ascii="Calibri Light" w:hAnsi="Calibri Light" w:cs="Calibri Light"/>
        </w:rPr>
        <w:t>Speaker Ready Room portal.</w:t>
      </w:r>
    </w:p>
    <w:p w14:paraId="75B51B06" w14:textId="0823B808" w:rsidR="001F1197" w:rsidRPr="0015308A" w:rsidRDefault="001F1197" w:rsidP="001F1197">
      <w:pPr>
        <w:rPr>
          <w:rFonts w:ascii="Calibri Light" w:hAnsi="Calibri Light" w:cs="Calibri Light"/>
        </w:rPr>
      </w:pPr>
      <w:bookmarkStart w:id="20" w:name="_Toc216880625"/>
      <w:r w:rsidRPr="00F70AB9">
        <w:rPr>
          <w:rStyle w:val="Heading2Char"/>
        </w:rPr>
        <w:t>Session Timing</w:t>
      </w:r>
      <w:r>
        <w:rPr>
          <w:rStyle w:val="Heading2Char"/>
        </w:rPr>
        <w:t>-Day of Event</w:t>
      </w:r>
      <w:bookmarkEnd w:id="20"/>
      <w:r>
        <w:rPr>
          <w:rStyle w:val="Heading2Char"/>
        </w:rPr>
        <w:br/>
      </w:r>
      <w:r w:rsidR="00C3225C" w:rsidRPr="00C3225C">
        <w:rPr>
          <w:rFonts w:ascii="Calibri Light" w:hAnsi="Calibri Light" w:cs="Calibri Light"/>
        </w:rPr>
        <w:t>Please use the mobile app to verify the date, time, and room assignment for your presentation. On the day of your session, plan to arrive at the</w:t>
      </w:r>
      <w:r w:rsidR="0020392D">
        <w:rPr>
          <w:rFonts w:ascii="Calibri Light" w:hAnsi="Calibri Light" w:cs="Calibri Light"/>
        </w:rPr>
        <w:t xml:space="preserve"> session</w:t>
      </w:r>
      <w:r w:rsidR="00C3225C" w:rsidRPr="00C3225C">
        <w:rPr>
          <w:rFonts w:ascii="Calibri Light" w:hAnsi="Calibri Light" w:cs="Calibri Light"/>
        </w:rPr>
        <w:t xml:space="preserve"> room at least 30 minutes in advance. This will allow you to check in with the AV team and session </w:t>
      </w:r>
      <w:r w:rsidR="00B55566">
        <w:rPr>
          <w:rFonts w:ascii="Calibri Light" w:hAnsi="Calibri Light" w:cs="Calibri Light"/>
        </w:rPr>
        <w:t>moderator</w:t>
      </w:r>
      <w:r w:rsidR="00C3225C" w:rsidRPr="00C3225C">
        <w:rPr>
          <w:rFonts w:ascii="Calibri Light" w:hAnsi="Calibri Light" w:cs="Calibri Light"/>
        </w:rPr>
        <w:t>, receive your microphone, connect with fellow speakers, and become comfortable with the AV setup—including the microphone, clicker, timer, and other equipment.</w:t>
      </w:r>
    </w:p>
    <w:p w14:paraId="3FDABB87" w14:textId="77777777" w:rsidR="001F1197" w:rsidRPr="0015308A" w:rsidRDefault="001F1197" w:rsidP="001F1197">
      <w:pPr>
        <w:pStyle w:val="Heading2"/>
      </w:pPr>
      <w:bookmarkStart w:id="21" w:name="_Toc216880626"/>
      <w:r w:rsidRPr="0015308A">
        <w:t xml:space="preserve">Presentation </w:t>
      </w:r>
      <w:r>
        <w:t xml:space="preserve">Best Practice </w:t>
      </w:r>
      <w:r w:rsidRPr="0015308A">
        <w:t>Tips</w:t>
      </w:r>
      <w:bookmarkEnd w:id="21"/>
    </w:p>
    <w:p w14:paraId="4558F7BE" w14:textId="3D8A41D7" w:rsidR="001F1197" w:rsidRDefault="001F1197" w:rsidP="001F1197">
      <w:pPr>
        <w:rPr>
          <w:rFonts w:ascii="Calibri Light" w:hAnsi="Calibri Light" w:cs="Calibri Light"/>
        </w:rPr>
      </w:pPr>
      <w:r w:rsidRPr="0015308A">
        <w:rPr>
          <w:rFonts w:ascii="Calibri Light" w:hAnsi="Calibri Light" w:cs="Calibri Light"/>
        </w:rPr>
        <w:t>Format: Slides should be in 16:9 ratio / PowerPoint / PDF format</w:t>
      </w:r>
      <w:r>
        <w:rPr>
          <w:rFonts w:ascii="Calibri Light" w:hAnsi="Calibri Light" w:cs="Calibri Light"/>
        </w:rPr>
        <w:br/>
      </w:r>
      <w:r w:rsidRPr="0015308A">
        <w:rPr>
          <w:rFonts w:ascii="Calibri Light" w:hAnsi="Calibri Light" w:cs="Calibri Light"/>
        </w:rPr>
        <w:t xml:space="preserve">Branding: Use the official </w:t>
      </w:r>
      <w:r w:rsidR="00642EE6">
        <w:rPr>
          <w:rFonts w:ascii="Calibri Light" w:hAnsi="Calibri Light" w:cs="Calibri Light"/>
        </w:rPr>
        <w:t>congress</w:t>
      </w:r>
      <w:r w:rsidRPr="0015308A">
        <w:rPr>
          <w:rFonts w:ascii="Calibri Light" w:hAnsi="Calibri Light" w:cs="Calibri Light"/>
        </w:rPr>
        <w:t xml:space="preserve"> PowerPoint template</w:t>
      </w:r>
      <w:r w:rsidR="00282720">
        <w:rPr>
          <w:rFonts w:ascii="Calibri Light" w:hAnsi="Calibri Light" w:cs="Calibri Light"/>
        </w:rPr>
        <w:t xml:space="preserve"> (Recommended)</w:t>
      </w:r>
      <w:r>
        <w:rPr>
          <w:rFonts w:ascii="Calibri Light" w:hAnsi="Calibri Light" w:cs="Calibri Light"/>
        </w:rPr>
        <w:br/>
      </w:r>
      <w:r w:rsidRPr="0015308A">
        <w:rPr>
          <w:rFonts w:ascii="Calibri Light" w:hAnsi="Calibri Light" w:cs="Calibri Light"/>
        </w:rPr>
        <w:t>Timing: Please stay within your allotted time to allow for Q&amp;A.</w:t>
      </w:r>
      <w:r>
        <w:rPr>
          <w:rFonts w:ascii="Calibri Light" w:hAnsi="Calibri Light" w:cs="Calibri Light"/>
        </w:rPr>
        <w:br/>
      </w:r>
      <w:r w:rsidRPr="0015308A">
        <w:rPr>
          <w:rFonts w:ascii="Calibri Light" w:hAnsi="Calibri Light" w:cs="Calibri Light"/>
        </w:rPr>
        <w:t>Backup: Bring a copy of your presentation on a USB drive.</w:t>
      </w:r>
    </w:p>
    <w:p w14:paraId="2845A31D" w14:textId="355006B4" w:rsidR="009E0C86" w:rsidRPr="0015308A" w:rsidRDefault="009E0C86" w:rsidP="001F1197">
      <w:pPr>
        <w:rPr>
          <w:rFonts w:ascii="Calibri Light" w:hAnsi="Calibri Light" w:cs="Calibri Light"/>
        </w:rPr>
      </w:pPr>
      <w:r w:rsidRPr="00642EE6">
        <w:rPr>
          <w:rFonts w:ascii="Calibri Light" w:hAnsi="Calibri Light" w:cs="Calibri Light"/>
        </w:rPr>
        <w:t>Please note reliable internet is not available onsite-please download your presentation (and any links/videos) and provide to the Speaker Ready Room onsite.</w:t>
      </w:r>
    </w:p>
    <w:p w14:paraId="01251BBA" w14:textId="77777777" w:rsidR="001F1197" w:rsidRPr="0015308A" w:rsidRDefault="001F1197" w:rsidP="001F1197">
      <w:pPr>
        <w:rPr>
          <w:rFonts w:ascii="Calibri Light" w:hAnsi="Calibri Light" w:cs="Calibri Light"/>
        </w:rPr>
      </w:pPr>
    </w:p>
    <w:p w14:paraId="07A57109" w14:textId="77777777" w:rsidR="001F1197" w:rsidRPr="0015308A" w:rsidRDefault="001F1197" w:rsidP="001F1197">
      <w:pPr>
        <w:pStyle w:val="Heading2"/>
      </w:pPr>
      <w:bookmarkStart w:id="22" w:name="_Toc216880627"/>
      <w:r w:rsidRPr="0015308A">
        <w:t>Additional Tips</w:t>
      </w:r>
      <w:bookmarkEnd w:id="22"/>
    </w:p>
    <w:p w14:paraId="70EE1E2A" w14:textId="77777777" w:rsidR="001F1197" w:rsidRPr="0015308A" w:rsidRDefault="001F1197" w:rsidP="001F1197">
      <w:pPr>
        <w:rPr>
          <w:rFonts w:ascii="Calibri Light" w:hAnsi="Calibri Light" w:cs="Calibri Light"/>
        </w:rPr>
      </w:pPr>
      <w:r>
        <w:rPr>
          <w:rFonts w:ascii="Calibri Light" w:hAnsi="Calibri Light" w:cs="Calibri Light"/>
        </w:rPr>
        <w:t>*Prepare</w:t>
      </w:r>
      <w:r w:rsidRPr="0015308A">
        <w:rPr>
          <w:rFonts w:ascii="Calibri Light" w:hAnsi="Calibri Light" w:cs="Calibri Light"/>
        </w:rPr>
        <w:t xml:space="preserve"> </w:t>
      </w:r>
      <w:r>
        <w:rPr>
          <w:rFonts w:ascii="Calibri Light" w:hAnsi="Calibri Light" w:cs="Calibri Light"/>
        </w:rPr>
        <w:t xml:space="preserve">digital and/or printed </w:t>
      </w:r>
      <w:r w:rsidRPr="0015308A">
        <w:rPr>
          <w:rFonts w:ascii="Calibri Light" w:hAnsi="Calibri Light" w:cs="Calibri Light"/>
        </w:rPr>
        <w:t>business cards for networking.</w:t>
      </w:r>
    </w:p>
    <w:p w14:paraId="0D2A70E4" w14:textId="77777777" w:rsidR="00282720" w:rsidRDefault="001F1197" w:rsidP="001F1197">
      <w:pPr>
        <w:rPr>
          <w:rFonts w:ascii="Calibri Light" w:hAnsi="Calibri Light" w:cs="Calibri Light"/>
        </w:rPr>
      </w:pPr>
      <w:r>
        <w:rPr>
          <w:rFonts w:ascii="Calibri Light" w:hAnsi="Calibri Light" w:cs="Calibri Light"/>
        </w:rPr>
        <w:t xml:space="preserve">*The dress code for speakers and </w:t>
      </w:r>
      <w:r w:rsidR="00B55566">
        <w:rPr>
          <w:rFonts w:ascii="Calibri Light" w:hAnsi="Calibri Light" w:cs="Calibri Light"/>
        </w:rPr>
        <w:t>moderators</w:t>
      </w:r>
      <w:r>
        <w:rPr>
          <w:rFonts w:ascii="Calibri Light" w:hAnsi="Calibri Light" w:cs="Calibri Light"/>
        </w:rPr>
        <w:t xml:space="preserve"> is business casual. </w:t>
      </w:r>
      <w:r w:rsidRPr="00F70AB9">
        <w:rPr>
          <w:rFonts w:ascii="Calibri Light" w:hAnsi="Calibri Light" w:cs="Calibri Light"/>
        </w:rPr>
        <w:t>Pack</w:t>
      </w:r>
      <w:r>
        <w:rPr>
          <w:rFonts w:ascii="Calibri Light" w:hAnsi="Calibri Light" w:cs="Calibri Light"/>
        </w:rPr>
        <w:t xml:space="preserve"> </w:t>
      </w:r>
      <w:r w:rsidRPr="00F70AB9">
        <w:rPr>
          <w:rFonts w:ascii="Calibri Light" w:hAnsi="Calibri Light" w:cs="Calibri Light"/>
        </w:rPr>
        <w:t>lightweight, breathable clothing for the hot and</w:t>
      </w:r>
      <w:r>
        <w:rPr>
          <w:rFonts w:ascii="Calibri Light" w:hAnsi="Calibri Light" w:cs="Calibri Light"/>
        </w:rPr>
        <w:t xml:space="preserve"> high-</w:t>
      </w:r>
      <w:r w:rsidRPr="00F70AB9">
        <w:rPr>
          <w:rFonts w:ascii="Calibri Light" w:hAnsi="Calibri Light" w:cs="Calibri Light"/>
        </w:rPr>
        <w:t>humid</w:t>
      </w:r>
      <w:r>
        <w:rPr>
          <w:rFonts w:ascii="Calibri Light" w:hAnsi="Calibri Light" w:cs="Calibri Light"/>
        </w:rPr>
        <w:t>ity</w:t>
      </w:r>
      <w:r w:rsidRPr="00F70AB9">
        <w:rPr>
          <w:rFonts w:ascii="Calibri Light" w:hAnsi="Calibri Light" w:cs="Calibri Light"/>
        </w:rPr>
        <w:t xml:space="preserve"> climate</w:t>
      </w:r>
      <w:r w:rsidR="003218A4">
        <w:rPr>
          <w:rFonts w:ascii="Calibri Light" w:hAnsi="Calibri Light" w:cs="Calibri Light"/>
        </w:rPr>
        <w:t>. Be mindful to wear a belt and/or jacket with a pocket to attach the microphone. Wear</w:t>
      </w:r>
      <w:r w:rsidRPr="0015308A">
        <w:rPr>
          <w:rFonts w:ascii="Calibri Light" w:hAnsi="Calibri Light" w:cs="Calibri Light"/>
        </w:rPr>
        <w:t xml:space="preserve"> comfortable shoes for walking around the venue</w:t>
      </w:r>
      <w:r>
        <w:rPr>
          <w:rFonts w:ascii="Calibri Light" w:hAnsi="Calibri Light" w:cs="Calibri Light"/>
        </w:rPr>
        <w:t xml:space="preserve">. </w:t>
      </w:r>
    </w:p>
    <w:p w14:paraId="7A0829ED" w14:textId="7C0CABDE" w:rsidR="001F1197" w:rsidRPr="0015308A" w:rsidRDefault="001F1197" w:rsidP="001F1197">
      <w:pPr>
        <w:rPr>
          <w:rFonts w:ascii="Calibri Light" w:hAnsi="Calibri Light" w:cs="Calibri Light"/>
        </w:rPr>
      </w:pPr>
      <w:r>
        <w:rPr>
          <w:rFonts w:ascii="Calibri Light" w:hAnsi="Calibri Light" w:cs="Calibri Light"/>
        </w:rPr>
        <w:t xml:space="preserve">See other packing tips at </w:t>
      </w:r>
      <w:hyperlink r:id="rId55" w:history="1">
        <w:r w:rsidRPr="00082C36">
          <w:rPr>
            <w:rStyle w:val="Hyperlink"/>
            <w:rFonts w:ascii="Calibri Light" w:hAnsi="Calibri Light" w:cs="Calibri Light"/>
          </w:rPr>
          <w:t>https://iccn.ifcn.info/registration/registration-faqs</w:t>
        </w:r>
      </w:hyperlink>
      <w:r>
        <w:rPr>
          <w:rFonts w:ascii="Calibri Light" w:hAnsi="Calibri Light" w:cs="Calibri Light"/>
        </w:rPr>
        <w:t>/</w:t>
      </w:r>
    </w:p>
    <w:p w14:paraId="12A2782A" w14:textId="77777777" w:rsidR="004F052A" w:rsidRDefault="004F052A">
      <w:pPr>
        <w:rPr>
          <w:rStyle w:val="IntenseReference"/>
          <w:rFonts w:asciiTheme="majorHAnsi" w:eastAsiaTheme="majorEastAsia" w:hAnsiTheme="majorHAnsi" w:cstheme="majorBidi"/>
          <w:sz w:val="40"/>
          <w:szCs w:val="40"/>
        </w:rPr>
      </w:pPr>
      <w:r>
        <w:rPr>
          <w:rStyle w:val="IntenseReference"/>
        </w:rPr>
        <w:br w:type="page"/>
      </w:r>
    </w:p>
    <w:p w14:paraId="5E1F9D8D" w14:textId="143A10C8" w:rsidR="006A616A" w:rsidRPr="006A616A" w:rsidRDefault="006A616A" w:rsidP="007E7AC6">
      <w:pPr>
        <w:pStyle w:val="Heading1"/>
        <w:rPr>
          <w:rStyle w:val="IntenseReference"/>
        </w:rPr>
      </w:pPr>
      <w:bookmarkStart w:id="23" w:name="_Toc216880628"/>
      <w:r w:rsidRPr="006A616A">
        <w:rPr>
          <w:rStyle w:val="IntenseReference"/>
        </w:rPr>
        <w:lastRenderedPageBreak/>
        <w:t>Housing and Travel Arrangements</w:t>
      </w:r>
      <w:bookmarkEnd w:id="23"/>
    </w:p>
    <w:p w14:paraId="574C5D70" w14:textId="4A2C59FE" w:rsidR="00AC7FCD" w:rsidRDefault="00AC7FCD" w:rsidP="00AC7FCD">
      <w:pPr>
        <w:rPr>
          <w:rFonts w:ascii="Calibri Light" w:hAnsi="Calibri Light" w:cs="Calibri Light"/>
        </w:rPr>
      </w:pPr>
      <w:r>
        <w:rPr>
          <w:rFonts w:ascii="Calibri Light" w:hAnsi="Calibri Light" w:cs="Calibri Light"/>
        </w:rPr>
        <w:t xml:space="preserve">Speakers and </w:t>
      </w:r>
      <w:r w:rsidR="00B55566">
        <w:rPr>
          <w:rFonts w:ascii="Calibri Light" w:hAnsi="Calibri Light" w:cs="Calibri Light"/>
        </w:rPr>
        <w:t>Moderators</w:t>
      </w:r>
      <w:r>
        <w:rPr>
          <w:rFonts w:ascii="Calibri Light" w:hAnsi="Calibri Light" w:cs="Calibri Light"/>
        </w:rPr>
        <w:t xml:space="preserve"> are responsible for making your own hotel guestroom reservation</w:t>
      </w:r>
      <w:r w:rsidR="00780E8E">
        <w:rPr>
          <w:rFonts w:ascii="Calibri Light" w:hAnsi="Calibri Light" w:cs="Calibri Light"/>
        </w:rPr>
        <w:t xml:space="preserve"> at the venue of your choice</w:t>
      </w:r>
      <w:r>
        <w:rPr>
          <w:rFonts w:ascii="Calibri Light" w:hAnsi="Calibri Light" w:cs="Calibri Light"/>
        </w:rPr>
        <w:t xml:space="preserve">. </w:t>
      </w:r>
      <w:r w:rsidRPr="00AC7FCD">
        <w:rPr>
          <w:rFonts w:ascii="Calibri Light" w:hAnsi="Calibri Light" w:cs="Calibri Light"/>
        </w:rPr>
        <w:t>Cartagena offers a variety of accommodations to suit every traveler’s style and price point—from the charming cobblestone streets of the Historic Walled City to the modern, breezy beachfront hotels of Bocagrande.</w:t>
      </w:r>
      <w:r>
        <w:rPr>
          <w:rFonts w:ascii="Calibri Light" w:hAnsi="Calibri Light" w:cs="Calibri Light"/>
        </w:rPr>
        <w:t xml:space="preserve"> </w:t>
      </w:r>
    </w:p>
    <w:p w14:paraId="7CF8B672" w14:textId="66D66C07" w:rsidR="006A616A" w:rsidRPr="006A616A" w:rsidRDefault="00567395" w:rsidP="006A616A">
      <w:pPr>
        <w:rPr>
          <w:rFonts w:ascii="Calibri Light" w:hAnsi="Calibri Light" w:cs="Calibri Light"/>
        </w:rPr>
      </w:pPr>
      <w:r>
        <w:rPr>
          <w:rFonts w:ascii="Calibri Light" w:hAnsi="Calibri Light" w:cs="Calibri Light"/>
        </w:rPr>
        <w:t xml:space="preserve">For best rates, please make your reservation by </w:t>
      </w:r>
      <w:r w:rsidRPr="00AC7FCD">
        <w:rPr>
          <w:rFonts w:ascii="Calibri Light" w:hAnsi="Calibri Light" w:cs="Calibri Light"/>
          <w:b/>
          <w:bCs/>
          <w:u w:val="single"/>
        </w:rPr>
        <w:t>June 8, 2026</w:t>
      </w:r>
      <w:r>
        <w:rPr>
          <w:rFonts w:ascii="Calibri Light" w:hAnsi="Calibri Light" w:cs="Calibri Light"/>
        </w:rPr>
        <w:t xml:space="preserve"> (hotel cut-off). </w:t>
      </w:r>
      <w:r w:rsidR="00AC7FCD">
        <w:rPr>
          <w:rFonts w:ascii="Calibri Light" w:hAnsi="Calibri Light" w:cs="Calibri Light"/>
        </w:rPr>
        <w:t>S</w:t>
      </w:r>
      <w:r>
        <w:rPr>
          <w:rFonts w:ascii="Calibri Light" w:hAnsi="Calibri Light" w:cs="Calibri Light"/>
        </w:rPr>
        <w:t xml:space="preserve">ee the hotel webpage for more information: </w:t>
      </w:r>
      <w:hyperlink r:id="rId56" w:history="1">
        <w:r w:rsidRPr="00755BD3">
          <w:rPr>
            <w:rStyle w:val="Hyperlink"/>
            <w:rFonts w:ascii="Calibri Light" w:hAnsi="Calibri Light" w:cs="Calibri Light"/>
          </w:rPr>
          <w:t>https://iccn.ifcn.info/registration/hotel-information</w:t>
        </w:r>
      </w:hyperlink>
      <w:r w:rsidR="00050FEE">
        <w:rPr>
          <w:rFonts w:ascii="Calibri Light" w:hAnsi="Calibri Light" w:cs="Calibri Light"/>
        </w:rPr>
        <w:t xml:space="preserve">. </w:t>
      </w:r>
      <w:r>
        <w:rPr>
          <w:rFonts w:ascii="Calibri Light" w:hAnsi="Calibri Light" w:cs="Calibri Light"/>
        </w:rPr>
        <w:t xml:space="preserve">Please be mindful of cancellation and penalty policies before confirming your reservation. </w:t>
      </w:r>
      <w:r w:rsidR="00282720" w:rsidRPr="00F93403">
        <w:rPr>
          <w:rFonts w:ascii="Calibri Light" w:hAnsi="Calibri Light" w:cs="Calibri Light"/>
        </w:rPr>
        <w:t>It's also beneficial to consider factors like</w:t>
      </w:r>
      <w:r w:rsidR="00282720">
        <w:rPr>
          <w:rFonts w:ascii="Calibri Light" w:hAnsi="Calibri Light" w:cs="Calibri Light"/>
        </w:rPr>
        <w:t xml:space="preserve"> the hotel’s</w:t>
      </w:r>
      <w:r w:rsidR="00282720" w:rsidRPr="00F93403">
        <w:rPr>
          <w:rFonts w:ascii="Calibri Light" w:hAnsi="Calibri Light" w:cs="Calibri Light"/>
        </w:rPr>
        <w:t xml:space="preserve"> proximity to the </w:t>
      </w:r>
      <w:r w:rsidR="00282720">
        <w:rPr>
          <w:rFonts w:ascii="Calibri Light" w:hAnsi="Calibri Light" w:cs="Calibri Light"/>
        </w:rPr>
        <w:t>CCCI</w:t>
      </w:r>
      <w:r w:rsidR="00282720" w:rsidRPr="00F93403">
        <w:rPr>
          <w:rFonts w:ascii="Calibri Light" w:hAnsi="Calibri Light" w:cs="Calibri Light"/>
        </w:rPr>
        <w:t xml:space="preserve">, hotel amenities, and </w:t>
      </w:r>
      <w:r w:rsidR="00282720">
        <w:rPr>
          <w:rFonts w:ascii="Calibri Light" w:hAnsi="Calibri Light" w:cs="Calibri Light"/>
        </w:rPr>
        <w:t>available</w:t>
      </w:r>
      <w:r w:rsidR="00282720" w:rsidRPr="00F93403">
        <w:rPr>
          <w:rFonts w:ascii="Calibri Light" w:hAnsi="Calibri Light" w:cs="Calibri Light"/>
        </w:rPr>
        <w:t xml:space="preserve"> discounts if applicable</w:t>
      </w:r>
      <w:r w:rsidR="00282720">
        <w:rPr>
          <w:rFonts w:ascii="Calibri Light" w:hAnsi="Calibri Light" w:cs="Calibri Light"/>
        </w:rPr>
        <w:t xml:space="preserve">. </w:t>
      </w:r>
      <w:r w:rsidR="00282720" w:rsidRPr="0015308A">
        <w:rPr>
          <w:rFonts w:ascii="Calibri Light" w:hAnsi="Calibri Light" w:cs="Calibri Light"/>
        </w:rPr>
        <w:t>Keep a copy of your hotel confirmation and note check-in/check-out times.</w:t>
      </w:r>
    </w:p>
    <w:p w14:paraId="5527D41A" w14:textId="45E18EEC" w:rsidR="006A616A" w:rsidRDefault="006A616A" w:rsidP="006A616A">
      <w:pPr>
        <w:rPr>
          <w:rFonts w:ascii="Calibri Light" w:hAnsi="Calibri Light" w:cs="Calibri Light"/>
        </w:rPr>
      </w:pPr>
      <w:r w:rsidRPr="006A616A">
        <w:rPr>
          <w:rFonts w:ascii="Calibri Light" w:hAnsi="Calibri Light" w:cs="Calibri Light"/>
        </w:rPr>
        <w:t>For information regarding</w:t>
      </w:r>
      <w:r w:rsidR="00780E8E">
        <w:rPr>
          <w:rFonts w:ascii="Calibri Light" w:hAnsi="Calibri Light" w:cs="Calibri Light"/>
        </w:rPr>
        <w:t xml:space="preserve"> travel document</w:t>
      </w:r>
      <w:r w:rsidRPr="006A616A">
        <w:rPr>
          <w:rFonts w:ascii="Calibri Light" w:hAnsi="Calibri Light" w:cs="Calibri Light"/>
        </w:rPr>
        <w:t xml:space="preserve"> requirements, please visit the ICCN </w:t>
      </w:r>
      <w:r w:rsidR="00BD4B25">
        <w:rPr>
          <w:rFonts w:ascii="Calibri Light" w:hAnsi="Calibri Light" w:cs="Calibri Light"/>
        </w:rPr>
        <w:t>2026</w:t>
      </w:r>
      <w:r w:rsidRPr="006A616A">
        <w:rPr>
          <w:rFonts w:ascii="Calibri Light" w:hAnsi="Calibri Light" w:cs="Calibri Light"/>
        </w:rPr>
        <w:t xml:space="preserve"> </w:t>
      </w:r>
      <w:r w:rsidR="00567395">
        <w:rPr>
          <w:rFonts w:ascii="Calibri Light" w:hAnsi="Calibri Light" w:cs="Calibri Light"/>
        </w:rPr>
        <w:t xml:space="preserve">Passport &amp; Visa webpage: </w:t>
      </w:r>
      <w:hyperlink r:id="rId57" w:history="1">
        <w:r w:rsidR="00567395" w:rsidRPr="00755BD3">
          <w:rPr>
            <w:rStyle w:val="Hyperlink"/>
            <w:rFonts w:ascii="Calibri Light" w:hAnsi="Calibri Light" w:cs="Calibri Light"/>
          </w:rPr>
          <w:t>https://iccn.ifcn.info/registration/passports-visas</w:t>
        </w:r>
      </w:hyperlink>
      <w:r w:rsidR="00050FEE">
        <w:rPr>
          <w:rFonts w:ascii="Calibri Light" w:hAnsi="Calibri Light" w:cs="Calibri Light"/>
        </w:rPr>
        <w:t xml:space="preserve">. </w:t>
      </w:r>
    </w:p>
    <w:p w14:paraId="7E1413DF" w14:textId="77777777" w:rsidR="00AC7FCD" w:rsidRPr="006A616A" w:rsidRDefault="00AC7FCD" w:rsidP="006A616A">
      <w:pPr>
        <w:rPr>
          <w:rFonts w:ascii="Calibri Light" w:hAnsi="Calibri Light" w:cs="Calibri Light"/>
        </w:rPr>
      </w:pPr>
    </w:p>
    <w:p w14:paraId="3D30B14B" w14:textId="7DE89CE0" w:rsidR="00A85CF2" w:rsidRDefault="00A85CF2">
      <w:pPr>
        <w:rPr>
          <w:rFonts w:ascii="Calibri Light" w:hAnsi="Calibri Light" w:cs="Calibri Light"/>
        </w:rPr>
      </w:pPr>
      <w:r>
        <w:rPr>
          <w:rFonts w:ascii="Calibri Light" w:hAnsi="Calibri Light" w:cs="Calibri Light"/>
        </w:rPr>
        <w:br w:type="page"/>
      </w:r>
    </w:p>
    <w:p w14:paraId="1409BDF6" w14:textId="260A7546" w:rsidR="006A616A" w:rsidRPr="008C46F1" w:rsidRDefault="00B55566" w:rsidP="00A85CF2">
      <w:pPr>
        <w:pStyle w:val="Heading1"/>
        <w:rPr>
          <w:b/>
          <w:bCs/>
        </w:rPr>
      </w:pPr>
      <w:bookmarkStart w:id="24" w:name="_Toc216880629"/>
      <w:r w:rsidRPr="008C46F1">
        <w:rPr>
          <w:b/>
          <w:bCs/>
        </w:rPr>
        <w:lastRenderedPageBreak/>
        <w:t>Moderator</w:t>
      </w:r>
      <w:r w:rsidR="00A85CF2" w:rsidRPr="008C46F1">
        <w:rPr>
          <w:b/>
          <w:bCs/>
        </w:rPr>
        <w:t xml:space="preserve"> </w:t>
      </w:r>
      <w:r w:rsidR="006A616A" w:rsidRPr="008C46F1">
        <w:rPr>
          <w:b/>
          <w:bCs/>
        </w:rPr>
        <w:t>Tips for Organizing and Preparing Sessions</w:t>
      </w:r>
      <w:bookmarkEnd w:id="24"/>
      <w:r w:rsidR="006A616A" w:rsidRPr="008C46F1">
        <w:rPr>
          <w:b/>
          <w:bCs/>
        </w:rPr>
        <w:t xml:space="preserve"> </w:t>
      </w:r>
    </w:p>
    <w:p w14:paraId="54C9551E" w14:textId="5858FC69" w:rsidR="006A616A" w:rsidRPr="006A616A" w:rsidRDefault="006A616A" w:rsidP="006A616A">
      <w:pPr>
        <w:rPr>
          <w:rFonts w:ascii="Calibri Light" w:hAnsi="Calibri Light" w:cs="Calibri Light"/>
        </w:rPr>
      </w:pPr>
      <w:r w:rsidRPr="006A616A">
        <w:rPr>
          <w:rFonts w:ascii="Calibri Light" w:hAnsi="Calibri Light" w:cs="Calibri Light"/>
          <w:b/>
          <w:bCs/>
        </w:rPr>
        <w:t xml:space="preserve">Before the </w:t>
      </w:r>
      <w:r w:rsidR="00A85CF2">
        <w:rPr>
          <w:rFonts w:ascii="Calibri Light" w:hAnsi="Calibri Light" w:cs="Calibri Light"/>
          <w:b/>
          <w:bCs/>
        </w:rPr>
        <w:t>Congress</w:t>
      </w:r>
      <w:r w:rsidRPr="006A616A">
        <w:rPr>
          <w:rFonts w:ascii="Calibri Light" w:hAnsi="Calibri Light" w:cs="Calibri Light"/>
          <w:b/>
          <w:bCs/>
        </w:rPr>
        <w:t xml:space="preserve">: </w:t>
      </w:r>
    </w:p>
    <w:p w14:paraId="23CDFFAC" w14:textId="421D3DC9" w:rsidR="006A616A" w:rsidRPr="006A616A" w:rsidRDefault="006A616A" w:rsidP="006A616A">
      <w:pPr>
        <w:rPr>
          <w:rFonts w:ascii="Calibri Light" w:hAnsi="Calibri Light" w:cs="Calibri Light"/>
        </w:rPr>
      </w:pPr>
      <w:r w:rsidRPr="006A616A">
        <w:rPr>
          <w:rFonts w:ascii="Calibri Light" w:hAnsi="Calibri Light" w:cs="Calibri Light"/>
        </w:rPr>
        <w:t xml:space="preserve">• </w:t>
      </w:r>
      <w:r w:rsidR="00A85CF2">
        <w:rPr>
          <w:rFonts w:ascii="Calibri Light" w:hAnsi="Calibri Light" w:cs="Calibri Light"/>
        </w:rPr>
        <w:t>S</w:t>
      </w:r>
      <w:r w:rsidRPr="006A616A">
        <w:rPr>
          <w:rFonts w:ascii="Calibri Light" w:hAnsi="Calibri Light" w:cs="Calibri Light"/>
        </w:rPr>
        <w:t xml:space="preserve">peakers should use Microsoft PowerPoint for their presentations. The use of the ICCN slide template is suggested but not required. The slide template (format is widescreen 16:9) is available for download from the ICCN Speaker Information page. </w:t>
      </w:r>
      <w:r w:rsidR="00A85CF2">
        <w:rPr>
          <w:rFonts w:ascii="Calibri Light" w:hAnsi="Calibri Light" w:cs="Calibri Light"/>
        </w:rPr>
        <w:t xml:space="preserve">Any </w:t>
      </w:r>
      <w:r w:rsidRPr="006A616A">
        <w:rPr>
          <w:rFonts w:ascii="Calibri Light" w:hAnsi="Calibri Light" w:cs="Calibri Light"/>
        </w:rPr>
        <w:t xml:space="preserve">video files must be embedded within the presentation </w:t>
      </w:r>
      <w:r w:rsidRPr="003218A4">
        <w:rPr>
          <w:rFonts w:ascii="Calibri Light" w:hAnsi="Calibri Light" w:cs="Calibri Light"/>
          <w:b/>
          <w:bCs/>
          <w:u w:val="single"/>
        </w:rPr>
        <w:t>and</w:t>
      </w:r>
      <w:r w:rsidRPr="006A616A">
        <w:rPr>
          <w:rFonts w:ascii="Calibri Light" w:hAnsi="Calibri Light" w:cs="Calibri Light"/>
        </w:rPr>
        <w:t xml:space="preserve"> attached as separate files</w:t>
      </w:r>
      <w:r w:rsidR="00A85CF2">
        <w:rPr>
          <w:rFonts w:ascii="Calibri Light" w:hAnsi="Calibri Light" w:cs="Calibri Light"/>
        </w:rPr>
        <w:t xml:space="preserve">; </w:t>
      </w:r>
      <w:r w:rsidRPr="006A616A">
        <w:rPr>
          <w:rFonts w:ascii="Calibri Light" w:hAnsi="Calibri Light" w:cs="Calibri Light"/>
        </w:rPr>
        <w:t xml:space="preserve">internet issues </w:t>
      </w:r>
      <w:r w:rsidR="00A85CF2">
        <w:rPr>
          <w:rFonts w:ascii="Calibri Light" w:hAnsi="Calibri Light" w:cs="Calibri Light"/>
        </w:rPr>
        <w:t xml:space="preserve">are to be expected and not relied upon in </w:t>
      </w:r>
      <w:r w:rsidRPr="006A616A">
        <w:rPr>
          <w:rFonts w:ascii="Calibri Light" w:hAnsi="Calibri Light" w:cs="Calibri Light"/>
        </w:rPr>
        <w:t xml:space="preserve">the session room. </w:t>
      </w:r>
    </w:p>
    <w:p w14:paraId="30D626A1" w14:textId="68449A4C" w:rsidR="006A616A" w:rsidRPr="006A616A" w:rsidRDefault="006A616A" w:rsidP="006A616A">
      <w:pPr>
        <w:rPr>
          <w:rFonts w:ascii="Calibri Light" w:hAnsi="Calibri Light" w:cs="Calibri Light"/>
        </w:rPr>
      </w:pPr>
      <w:r w:rsidRPr="006A616A">
        <w:rPr>
          <w:rFonts w:ascii="Calibri Light" w:hAnsi="Calibri Light" w:cs="Calibri Light"/>
        </w:rPr>
        <w:t xml:space="preserve">• </w:t>
      </w:r>
      <w:r w:rsidR="00282720">
        <w:rPr>
          <w:rFonts w:ascii="Calibri Light" w:hAnsi="Calibri Light" w:cs="Calibri Light"/>
        </w:rPr>
        <w:t>Preliminary s</w:t>
      </w:r>
      <w:r w:rsidRPr="006A616A">
        <w:rPr>
          <w:rFonts w:ascii="Calibri Light" w:hAnsi="Calibri Light" w:cs="Calibri Light"/>
        </w:rPr>
        <w:t xml:space="preserve">lides of the speaker’s presentation should be formatted, spell checked, images checked for legibility, slides checked for accuracy and </w:t>
      </w:r>
      <w:r w:rsidR="00A85CF2" w:rsidRPr="006A616A">
        <w:rPr>
          <w:rFonts w:ascii="Calibri Light" w:hAnsi="Calibri Light" w:cs="Calibri Light"/>
        </w:rPr>
        <w:t xml:space="preserve">copyright </w:t>
      </w:r>
      <w:r w:rsidR="00282720">
        <w:rPr>
          <w:rFonts w:ascii="Calibri Light" w:hAnsi="Calibri Light" w:cs="Calibri Light"/>
        </w:rPr>
        <w:t xml:space="preserve">are </w:t>
      </w:r>
      <w:r w:rsidR="00282720">
        <w:rPr>
          <w:rFonts w:ascii="Calibri Light" w:hAnsi="Calibri Light" w:cs="Calibri Light"/>
          <w:color w:val="BF4E14" w:themeColor="accent2" w:themeShade="BF"/>
        </w:rPr>
        <w:t>D</w:t>
      </w:r>
      <w:r w:rsidR="00282720" w:rsidRPr="00282720">
        <w:rPr>
          <w:rFonts w:ascii="Calibri Light" w:hAnsi="Calibri Light" w:cs="Calibri Light"/>
          <w:color w:val="BF4E14" w:themeColor="accent2" w:themeShade="BF"/>
        </w:rPr>
        <w:t xml:space="preserve">ue </w:t>
      </w:r>
      <w:r w:rsidRPr="00282720">
        <w:rPr>
          <w:rFonts w:ascii="Calibri Light" w:hAnsi="Calibri Light" w:cs="Calibri Light"/>
          <w:color w:val="BF4E14" w:themeColor="accent2" w:themeShade="BF"/>
        </w:rPr>
        <w:t xml:space="preserve">August </w:t>
      </w:r>
      <w:r w:rsidR="001E037F">
        <w:rPr>
          <w:rFonts w:ascii="Calibri Light" w:hAnsi="Calibri Light" w:cs="Calibri Light"/>
          <w:color w:val="BF4E14" w:themeColor="accent2" w:themeShade="BF"/>
        </w:rPr>
        <w:t>3</w:t>
      </w:r>
      <w:r w:rsidRPr="00282720">
        <w:rPr>
          <w:rFonts w:ascii="Calibri Light" w:hAnsi="Calibri Light" w:cs="Calibri Light"/>
          <w:color w:val="BF4E14" w:themeColor="accent2" w:themeShade="BF"/>
        </w:rPr>
        <w:t xml:space="preserve">1 </w:t>
      </w:r>
      <w:r w:rsidRPr="00282720">
        <w:rPr>
          <w:rFonts w:ascii="Calibri Light" w:hAnsi="Calibri Light" w:cs="Calibri Light"/>
        </w:rPr>
        <w:t>to</w:t>
      </w:r>
      <w:r w:rsidR="001E037F">
        <w:rPr>
          <w:rFonts w:ascii="Calibri Light" w:hAnsi="Calibri Light" w:cs="Calibri Light"/>
        </w:rPr>
        <w:t xml:space="preserve"> IFCN HQ via the link provided.</w:t>
      </w:r>
      <w:r w:rsidR="00986CD6">
        <w:rPr>
          <w:rFonts w:ascii="Calibri Light" w:hAnsi="Calibri Light" w:cs="Calibri Light"/>
        </w:rPr>
        <w:t xml:space="preserve"> Speakers should plan to bring a copy of their slides via flash drive as a back up.</w:t>
      </w:r>
      <w:bookmarkStart w:id="25" w:name="_GoBack"/>
      <w:bookmarkEnd w:id="25"/>
    </w:p>
    <w:p w14:paraId="2294AA5C" w14:textId="3F821844" w:rsidR="006A616A" w:rsidRPr="006A616A" w:rsidRDefault="00A85CF2" w:rsidP="006A616A">
      <w:pPr>
        <w:rPr>
          <w:rFonts w:ascii="Calibri Light" w:hAnsi="Calibri Light" w:cs="Calibri Light"/>
          <w:u w:val="single"/>
        </w:rPr>
      </w:pPr>
      <w:r w:rsidRPr="00A85CF2">
        <w:rPr>
          <w:rFonts w:ascii="Calibri Light" w:hAnsi="Calibri Light" w:cs="Calibri Light"/>
          <w:u w:val="single"/>
        </w:rPr>
        <w:t>Speaker Reminders</w:t>
      </w:r>
      <w:r w:rsidR="00282720">
        <w:rPr>
          <w:rFonts w:ascii="Calibri Light" w:hAnsi="Calibri Light" w:cs="Calibri Light"/>
          <w:u w:val="single"/>
        </w:rPr>
        <w:t>/Best Practices</w:t>
      </w:r>
      <w:r w:rsidRPr="00A85CF2">
        <w:rPr>
          <w:rFonts w:ascii="Calibri Light" w:hAnsi="Calibri Light" w:cs="Calibri Light"/>
          <w:u w:val="single"/>
        </w:rPr>
        <w:t>:</w:t>
      </w:r>
    </w:p>
    <w:p w14:paraId="305A4ED7" w14:textId="77777777" w:rsidR="00282720" w:rsidRDefault="006A616A" w:rsidP="006A616A">
      <w:pPr>
        <w:rPr>
          <w:rFonts w:ascii="Calibri Light" w:hAnsi="Calibri Light" w:cs="Calibri Light"/>
        </w:rPr>
      </w:pPr>
      <w:r w:rsidRPr="006A616A">
        <w:rPr>
          <w:rFonts w:ascii="Calibri Light" w:hAnsi="Calibri Light" w:cs="Calibri Light"/>
        </w:rPr>
        <w:t xml:space="preserve">o Define acronyms in your slides. </w:t>
      </w:r>
      <w:r w:rsidR="00A85CF2">
        <w:rPr>
          <w:rFonts w:ascii="Calibri Light" w:hAnsi="Calibri Light" w:cs="Calibri Light"/>
        </w:rPr>
        <w:br/>
      </w:r>
      <w:r w:rsidRPr="006A616A">
        <w:rPr>
          <w:rFonts w:ascii="Calibri Light" w:hAnsi="Calibri Light" w:cs="Calibri Light"/>
        </w:rPr>
        <w:t xml:space="preserve">o Practice timing of your presentation. </w:t>
      </w:r>
      <w:r w:rsidR="00A85CF2">
        <w:rPr>
          <w:rFonts w:ascii="Calibri Light" w:hAnsi="Calibri Light" w:cs="Calibri Light"/>
        </w:rPr>
        <w:br/>
      </w:r>
      <w:r w:rsidRPr="006A616A">
        <w:rPr>
          <w:rFonts w:ascii="Calibri Light" w:hAnsi="Calibri Light" w:cs="Calibri Light"/>
        </w:rPr>
        <w:t xml:space="preserve">o Internet searches for images can result in copyrighted images. Always include source of image within your presentation. </w:t>
      </w:r>
      <w:r w:rsidR="00A85CF2">
        <w:rPr>
          <w:rFonts w:ascii="Calibri Light" w:hAnsi="Calibri Light" w:cs="Calibri Light"/>
        </w:rPr>
        <w:br/>
      </w:r>
      <w:r w:rsidRPr="006A616A">
        <w:rPr>
          <w:rFonts w:ascii="Calibri Light" w:hAnsi="Calibri Light" w:cs="Calibri Light"/>
        </w:rPr>
        <w:t xml:space="preserve">o Bring a printout of slide notes to the podium. </w:t>
      </w:r>
    </w:p>
    <w:p w14:paraId="22569AD1" w14:textId="5A1848AA" w:rsidR="006A616A" w:rsidRPr="006A616A" w:rsidRDefault="00A85CF2" w:rsidP="006A616A">
      <w:pPr>
        <w:rPr>
          <w:rFonts w:ascii="Calibri Light" w:hAnsi="Calibri Light" w:cs="Calibri Light"/>
        </w:rPr>
      </w:pPr>
      <w:r>
        <w:rPr>
          <w:rFonts w:ascii="Calibri Light" w:hAnsi="Calibri Light" w:cs="Calibri Light"/>
          <w:b/>
          <w:bCs/>
        </w:rPr>
        <w:t>Congress Presentation</w:t>
      </w:r>
      <w:r w:rsidR="006A616A" w:rsidRPr="006A616A">
        <w:rPr>
          <w:rFonts w:ascii="Calibri Light" w:hAnsi="Calibri Light" w:cs="Calibri Light"/>
          <w:b/>
          <w:bCs/>
        </w:rPr>
        <w:t xml:space="preserve"> Day </w:t>
      </w:r>
    </w:p>
    <w:p w14:paraId="6F7E16CC" w14:textId="3A0C5662" w:rsidR="006A616A" w:rsidRPr="006A616A" w:rsidRDefault="006A616A" w:rsidP="006A616A">
      <w:pPr>
        <w:rPr>
          <w:rFonts w:ascii="Calibri Light" w:hAnsi="Calibri Light" w:cs="Calibri Light"/>
        </w:rPr>
      </w:pPr>
      <w:r w:rsidRPr="006A616A">
        <w:rPr>
          <w:rFonts w:ascii="Calibri Light" w:hAnsi="Calibri Light" w:cs="Calibri Light"/>
        </w:rPr>
        <w:t xml:space="preserve">• Once in Cartagena, </w:t>
      </w:r>
      <w:r w:rsidR="00B55566">
        <w:rPr>
          <w:rFonts w:ascii="Calibri Light" w:hAnsi="Calibri Light" w:cs="Calibri Light"/>
        </w:rPr>
        <w:t>Moderators</w:t>
      </w:r>
      <w:r w:rsidRPr="006A616A">
        <w:rPr>
          <w:rFonts w:ascii="Calibri Light" w:hAnsi="Calibri Light" w:cs="Calibri Light"/>
        </w:rPr>
        <w:t xml:space="preserve"> should schedule a brief meeting with </w:t>
      </w:r>
      <w:r w:rsidR="00A85CF2">
        <w:rPr>
          <w:rFonts w:ascii="Calibri Light" w:hAnsi="Calibri Light" w:cs="Calibri Light"/>
        </w:rPr>
        <w:t xml:space="preserve">their session </w:t>
      </w:r>
      <w:r w:rsidRPr="006A616A">
        <w:rPr>
          <w:rFonts w:ascii="Calibri Light" w:hAnsi="Calibri Light" w:cs="Calibri Light"/>
        </w:rPr>
        <w:t xml:space="preserve">speakers. Speakers may make use of the Speaker Ready Room for this meeting on a </w:t>
      </w:r>
      <w:r w:rsidR="00050FEE" w:rsidRPr="006A616A">
        <w:rPr>
          <w:rFonts w:ascii="Calibri Light" w:hAnsi="Calibri Light" w:cs="Calibri Light"/>
        </w:rPr>
        <w:t>first-come</w:t>
      </w:r>
      <w:r w:rsidRPr="006A616A">
        <w:rPr>
          <w:rFonts w:ascii="Calibri Light" w:hAnsi="Calibri Light" w:cs="Calibri Light"/>
        </w:rPr>
        <w:t xml:space="preserve">, first served basis on the day of the session but are encouraged to find alternate space as capacity is limited. </w:t>
      </w:r>
    </w:p>
    <w:p w14:paraId="533D7167" w14:textId="76432BF4" w:rsidR="006A616A" w:rsidRPr="006A616A" w:rsidRDefault="006A616A" w:rsidP="006A616A">
      <w:pPr>
        <w:rPr>
          <w:rFonts w:ascii="Calibri Light" w:hAnsi="Calibri Light" w:cs="Calibri Light"/>
        </w:rPr>
      </w:pPr>
      <w:r w:rsidRPr="006A616A">
        <w:rPr>
          <w:rFonts w:ascii="Calibri Light" w:hAnsi="Calibri Light" w:cs="Calibri Light"/>
        </w:rPr>
        <w:t xml:space="preserve">• </w:t>
      </w:r>
      <w:r w:rsidR="00A85CF2">
        <w:rPr>
          <w:rFonts w:ascii="Calibri Light" w:hAnsi="Calibri Light" w:cs="Calibri Light"/>
        </w:rPr>
        <w:t>Presentation</w:t>
      </w:r>
      <w:r w:rsidRPr="006A616A">
        <w:rPr>
          <w:rFonts w:ascii="Calibri Light" w:hAnsi="Calibri Light" w:cs="Calibri Light"/>
        </w:rPr>
        <w:t xml:space="preserve"> slides will be loaded in advance</w:t>
      </w:r>
      <w:r w:rsidR="00282720">
        <w:rPr>
          <w:rFonts w:ascii="Calibri Light" w:hAnsi="Calibri Light" w:cs="Calibri Light"/>
        </w:rPr>
        <w:t xml:space="preserve"> via the Speaker Ready Room</w:t>
      </w:r>
      <w:r w:rsidRPr="006A616A">
        <w:rPr>
          <w:rFonts w:ascii="Calibri Light" w:hAnsi="Calibri Light" w:cs="Calibri Light"/>
        </w:rPr>
        <w:t xml:space="preserve">. </w:t>
      </w:r>
      <w:r w:rsidR="00B55566">
        <w:rPr>
          <w:rFonts w:ascii="Calibri Light" w:hAnsi="Calibri Light" w:cs="Calibri Light"/>
        </w:rPr>
        <w:t>Moderators</w:t>
      </w:r>
      <w:r w:rsidR="00A85CF2">
        <w:rPr>
          <w:rFonts w:ascii="Calibri Light" w:hAnsi="Calibri Light" w:cs="Calibri Light"/>
        </w:rPr>
        <w:t xml:space="preserve"> are to e</w:t>
      </w:r>
      <w:r w:rsidRPr="006A616A">
        <w:rPr>
          <w:rFonts w:ascii="Calibri Light" w:hAnsi="Calibri Light" w:cs="Calibri Light"/>
        </w:rPr>
        <w:t xml:space="preserve">nsure that the appropriate introduction slides/housekeeping slides are projected on the screen as the attendees arrive and during any breaks. </w:t>
      </w:r>
    </w:p>
    <w:p w14:paraId="236EC09B" w14:textId="46515561" w:rsidR="006A616A" w:rsidRDefault="006A616A" w:rsidP="00A85CF2">
      <w:pPr>
        <w:rPr>
          <w:rFonts w:ascii="Calibri Light" w:hAnsi="Calibri Light" w:cs="Calibri Light"/>
        </w:rPr>
      </w:pPr>
      <w:r w:rsidRPr="006A616A">
        <w:rPr>
          <w:rFonts w:ascii="Calibri Light" w:hAnsi="Calibri Light" w:cs="Calibri Light"/>
        </w:rPr>
        <w:t xml:space="preserve">• It is the </w:t>
      </w:r>
      <w:r w:rsidR="00B55566">
        <w:rPr>
          <w:rFonts w:ascii="Calibri Light" w:hAnsi="Calibri Light" w:cs="Calibri Light"/>
        </w:rPr>
        <w:t>Moderator</w:t>
      </w:r>
      <w:r w:rsidRPr="006A616A">
        <w:rPr>
          <w:rFonts w:ascii="Calibri Light" w:hAnsi="Calibri Light" w:cs="Calibri Light"/>
        </w:rPr>
        <w:t xml:space="preserve">’s responsibility to strictly adhere to the session time schedule and speaker sequence. Speakers are aware of their time allocations, and it is the </w:t>
      </w:r>
      <w:r w:rsidR="00B55566">
        <w:rPr>
          <w:rFonts w:ascii="Calibri Light" w:hAnsi="Calibri Light" w:cs="Calibri Light"/>
        </w:rPr>
        <w:t>Moderator</w:t>
      </w:r>
      <w:r w:rsidRPr="006A616A">
        <w:rPr>
          <w:rFonts w:ascii="Calibri Light" w:hAnsi="Calibri Light" w:cs="Calibri Light"/>
        </w:rPr>
        <w:t xml:space="preserve">’s responsibility to ensure timing and punctuality. Remember, allowing early speakers in the program to overextend their time commitment will only penalize the later speakers. Under no circumstances should the speaker sequence be changed. </w:t>
      </w:r>
    </w:p>
    <w:p w14:paraId="53B1DD73" w14:textId="5409935B" w:rsidR="001143DF" w:rsidRDefault="001143DF" w:rsidP="001143DF">
      <w:pPr>
        <w:pStyle w:val="Heading1"/>
        <w:rPr>
          <w:rStyle w:val="IntenseReference"/>
          <w:sz w:val="28"/>
          <w:szCs w:val="28"/>
        </w:rPr>
      </w:pPr>
      <w:bookmarkStart w:id="26" w:name="_Toc216880630"/>
      <w:bookmarkStart w:id="27" w:name="_Hlk216269624"/>
      <w:r>
        <w:rPr>
          <w:rStyle w:val="IntenseReference"/>
          <w:sz w:val="28"/>
          <w:szCs w:val="28"/>
        </w:rPr>
        <w:t>Speaker Forms – Summary Review</w:t>
      </w:r>
      <w:bookmarkEnd w:id="26"/>
    </w:p>
    <w:p w14:paraId="17703508" w14:textId="7D1A0583" w:rsidR="001143DF" w:rsidRDefault="001143DF" w:rsidP="001143DF">
      <w:r>
        <w:t xml:space="preserve">Speakers are required to submit the appropriate forms (as designated on pages 6-7).  Copies of the </w:t>
      </w:r>
      <w:r w:rsidR="003A7521">
        <w:t xml:space="preserve">required </w:t>
      </w:r>
      <w:r>
        <w:t xml:space="preserve">forms are provided </w:t>
      </w:r>
      <w:r w:rsidR="003A7521">
        <w:t xml:space="preserve">on the following pages </w:t>
      </w:r>
      <w:r>
        <w:t>for your convenience.</w:t>
      </w:r>
    </w:p>
    <w:p w14:paraId="1B4D6B39" w14:textId="77777777" w:rsidR="001143DF" w:rsidRDefault="001143DF" w:rsidP="001143DF"/>
    <w:p w14:paraId="0676BDDC" w14:textId="62AF81E2" w:rsidR="001143DF" w:rsidRPr="001143DF" w:rsidRDefault="001143DF" w:rsidP="001143DF">
      <w:pPr>
        <w:rPr>
          <w:b/>
          <w:bCs/>
          <w:u w:val="single"/>
        </w:rPr>
      </w:pPr>
      <w:r w:rsidRPr="001143DF">
        <w:rPr>
          <w:b/>
          <w:bCs/>
          <w:u w:val="single"/>
        </w:rPr>
        <w:t>Due January 20, 2026</w:t>
      </w:r>
    </w:p>
    <w:p w14:paraId="39341E04" w14:textId="5FF6F8FA" w:rsidR="001143DF" w:rsidRDefault="001143DF" w:rsidP="001143DF">
      <w:pPr>
        <w:pStyle w:val="ListParagraph"/>
        <w:numPr>
          <w:ilvl w:val="0"/>
          <w:numId w:val="3"/>
        </w:numPr>
      </w:pPr>
      <w:r w:rsidRPr="001143DF">
        <w:rPr>
          <w:b/>
          <w:bCs/>
        </w:rPr>
        <w:t>Disclosure</w:t>
      </w:r>
      <w:r>
        <w:t>:</w:t>
      </w:r>
      <w:r w:rsidRPr="0030703D">
        <w:rPr>
          <w:rFonts w:ascii="Calibri Light" w:hAnsi="Calibri Light" w:cs="Calibri Light"/>
        </w:rPr>
        <w:t xml:space="preserve"> </w:t>
      </w:r>
      <w:hyperlink r:id="rId58" w:history="1">
        <w:r w:rsidRPr="0030703D">
          <w:rPr>
            <w:rStyle w:val="Hyperlink"/>
            <w:rFonts w:ascii="Calibri Light" w:hAnsi="Calibri Light" w:cs="Calibri Light"/>
          </w:rPr>
          <w:t>https://disclosure.amedcoedu.com/events/8569</w:t>
        </w:r>
      </w:hyperlink>
      <w:r>
        <w:t xml:space="preserve"> </w:t>
      </w:r>
      <w:r>
        <w:br/>
      </w:r>
      <w:r w:rsidRPr="001143DF">
        <w:rPr>
          <w:rFonts w:ascii="Calibri Light" w:hAnsi="Calibri Light" w:cs="Calibri Light"/>
          <w:sz w:val="22"/>
          <w:szCs w:val="22"/>
        </w:rPr>
        <w:t>Each speaker is required to complete this form one time only regardless of the number of presentations they are giving.</w:t>
      </w:r>
    </w:p>
    <w:p w14:paraId="21C43C01" w14:textId="77777777" w:rsidR="001143DF" w:rsidRPr="001143DF" w:rsidRDefault="001143DF" w:rsidP="001143DF">
      <w:pPr>
        <w:pStyle w:val="ListParagraph"/>
        <w:numPr>
          <w:ilvl w:val="0"/>
          <w:numId w:val="3"/>
        </w:numPr>
      </w:pPr>
      <w:r>
        <w:t xml:space="preserve">If eligible for an </w:t>
      </w:r>
      <w:r w:rsidRPr="001143DF">
        <w:rPr>
          <w:b/>
          <w:bCs/>
        </w:rPr>
        <w:t>honorarium</w:t>
      </w:r>
      <w:r>
        <w:t xml:space="preserve">, please submit a </w:t>
      </w:r>
      <w:hyperlink r:id="rId59" w:history="1">
        <w:r w:rsidRPr="00B55566">
          <w:rPr>
            <w:rStyle w:val="Hyperlink"/>
            <w:rFonts w:ascii="Calibri Light" w:hAnsi="Calibri Light" w:cs="Calibri Light"/>
            <w:b/>
            <w:bCs/>
          </w:rPr>
          <w:t>W8</w:t>
        </w:r>
      </w:hyperlink>
      <w:r>
        <w:rPr>
          <w:rFonts w:ascii="Calibri Light" w:hAnsi="Calibri Light" w:cs="Calibri Light"/>
          <w:b/>
          <w:bCs/>
        </w:rPr>
        <w:t xml:space="preserve"> </w:t>
      </w:r>
      <w:r w:rsidRPr="000517C6">
        <w:rPr>
          <w:rFonts w:ascii="Calibri Light" w:hAnsi="Calibri Light" w:cs="Calibri Light"/>
        </w:rPr>
        <w:t>(for Speakers outside of the United States) or</w:t>
      </w:r>
      <w:r>
        <w:rPr>
          <w:rFonts w:ascii="Calibri Light" w:hAnsi="Calibri Light" w:cs="Calibri Light"/>
          <w:b/>
          <w:bCs/>
        </w:rPr>
        <w:t xml:space="preserve"> </w:t>
      </w:r>
      <w:hyperlink r:id="rId60" w:history="1">
        <w:r w:rsidRPr="008F28A5">
          <w:rPr>
            <w:rStyle w:val="Hyperlink"/>
            <w:rFonts w:ascii="Calibri Light" w:hAnsi="Calibri Light" w:cs="Calibri Light"/>
            <w:b/>
            <w:bCs/>
          </w:rPr>
          <w:t>W9</w:t>
        </w:r>
      </w:hyperlink>
      <w:r>
        <w:rPr>
          <w:rFonts w:ascii="Calibri Light" w:hAnsi="Calibri Light" w:cs="Calibri Light"/>
          <w:b/>
          <w:bCs/>
        </w:rPr>
        <w:t xml:space="preserve"> </w:t>
      </w:r>
      <w:r w:rsidRPr="000517C6">
        <w:rPr>
          <w:rFonts w:ascii="Calibri Light" w:hAnsi="Calibri Light" w:cs="Calibri Light"/>
        </w:rPr>
        <w:t xml:space="preserve">(for Speakers within the United States)  </w:t>
      </w:r>
      <w:r w:rsidRPr="001143DF">
        <w:rPr>
          <w:rFonts w:ascii="Calibri Light" w:hAnsi="Calibri Light" w:cs="Calibri Light"/>
        </w:rPr>
        <w:t>A pdf of these forms is provided below.</w:t>
      </w:r>
      <w:r>
        <w:rPr>
          <w:rFonts w:ascii="Calibri Light" w:hAnsi="Calibri Light" w:cs="Calibri Light"/>
        </w:rPr>
        <w:t xml:space="preserve">  </w:t>
      </w:r>
    </w:p>
    <w:p w14:paraId="0A5DA39E" w14:textId="6CBCCAFD" w:rsidR="001143DF" w:rsidRDefault="001143DF" w:rsidP="001143DF">
      <w:pPr>
        <w:pStyle w:val="ListParagraph"/>
        <w:numPr>
          <w:ilvl w:val="1"/>
          <w:numId w:val="3"/>
        </w:numPr>
      </w:pPr>
      <w:r>
        <w:rPr>
          <w:rFonts w:ascii="Calibri Light" w:hAnsi="Calibri Light" w:cs="Calibri Light"/>
        </w:rPr>
        <w:t xml:space="preserve">For your security, please upload the completed form to  </w:t>
      </w:r>
      <w:hyperlink r:id="rId61" w:history="1">
        <w:r w:rsidRPr="005C37E0">
          <w:rPr>
            <w:rStyle w:val="Hyperlink"/>
            <w:rFonts w:ascii="Calibri Light" w:hAnsi="Calibri Light" w:cs="Calibri Light"/>
            <w:noProof/>
          </w:rPr>
          <w:drawing>
            <wp:inline distT="0" distB="0" distL="0" distR="0" wp14:anchorId="0B04EB34" wp14:editId="56BFDC77">
              <wp:extent cx="152400" cy="152400"/>
              <wp:effectExtent l="0" t="0" r="0" b="0"/>
              <wp:docPr id="1219968052" name="Picture 9" descr="​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lder icon"/>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C37E0">
          <w:rPr>
            <w:rStyle w:val="Hyperlink"/>
            <w:rFonts w:ascii="Calibri Light" w:hAnsi="Calibri Light" w:cs="Calibri Light"/>
          </w:rPr>
          <w:t xml:space="preserve"> ICCN 2026 - SPEAKERS</w:t>
        </w:r>
      </w:hyperlink>
    </w:p>
    <w:p w14:paraId="2F0325D7" w14:textId="24AB02AA" w:rsidR="001143DF" w:rsidRPr="001143DF" w:rsidRDefault="001143DF" w:rsidP="001143DF">
      <w:pPr>
        <w:rPr>
          <w:b/>
          <w:bCs/>
          <w:u w:val="single"/>
        </w:rPr>
      </w:pPr>
      <w:r w:rsidRPr="001143DF">
        <w:rPr>
          <w:b/>
          <w:bCs/>
          <w:u w:val="single"/>
        </w:rPr>
        <w:t xml:space="preserve">Due June 30, 2026 </w:t>
      </w:r>
    </w:p>
    <w:p w14:paraId="693CD96A" w14:textId="192E611D" w:rsidR="00A43C28" w:rsidRPr="001143DF" w:rsidRDefault="00A43C28" w:rsidP="001143DF">
      <w:pPr>
        <w:pStyle w:val="ListParagraph"/>
        <w:numPr>
          <w:ilvl w:val="0"/>
          <w:numId w:val="3"/>
        </w:numPr>
        <w:rPr>
          <w:rStyle w:val="IntenseReference"/>
          <w:color w:val="BF4E14" w:themeColor="accent2" w:themeShade="BF"/>
        </w:rPr>
      </w:pPr>
      <w:r w:rsidRPr="003A7521">
        <w:rPr>
          <w:b/>
          <w:bCs/>
        </w:rPr>
        <w:t xml:space="preserve">IFCN </w:t>
      </w:r>
      <w:r w:rsidR="001143DF" w:rsidRPr="003A7521">
        <w:rPr>
          <w:b/>
          <w:bCs/>
        </w:rPr>
        <w:t>Licensing</w:t>
      </w:r>
      <w:r w:rsidRPr="003A7521">
        <w:rPr>
          <w:b/>
          <w:bCs/>
        </w:rPr>
        <w:t xml:space="preserve"> P</w:t>
      </w:r>
      <w:r w:rsidR="001143DF" w:rsidRPr="003A7521">
        <w:rPr>
          <w:b/>
          <w:bCs/>
        </w:rPr>
        <w:t>ermission Agreement and Release Form</w:t>
      </w:r>
      <w:r w:rsidR="001143DF">
        <w:t xml:space="preserve"> </w:t>
      </w:r>
      <w:r w:rsidRPr="001143DF">
        <w:rPr>
          <w:rStyle w:val="IntenseReference"/>
          <w:sz w:val="28"/>
          <w:szCs w:val="28"/>
        </w:rPr>
        <w:t xml:space="preserve"> </w:t>
      </w:r>
      <w:r w:rsidRPr="001143DF">
        <w:rPr>
          <w:rStyle w:val="IntenseReference"/>
          <w:color w:val="BF4E14" w:themeColor="accent2" w:themeShade="BF"/>
        </w:rPr>
        <w:t xml:space="preserve">– Due June 30 </w:t>
      </w:r>
    </w:p>
    <w:p w14:paraId="3698E1AE" w14:textId="74035459" w:rsidR="00A43C28" w:rsidRDefault="00896593" w:rsidP="001143DF">
      <w:pPr>
        <w:ind w:left="720"/>
        <w:rPr>
          <w:rFonts w:ascii="Calibri Light" w:hAnsi="Calibri Light" w:cs="Calibri Light"/>
        </w:rPr>
      </w:pPr>
      <w:r>
        <w:rPr>
          <w:rStyle w:val="IntenseReference"/>
        </w:rPr>
        <w:t>Please complete the form :</w:t>
      </w:r>
      <w:r w:rsidRPr="00896593">
        <w:t xml:space="preserve"> </w:t>
      </w:r>
      <w:hyperlink r:id="rId62" w:history="1">
        <w:r>
          <w:rPr>
            <w:rStyle w:val="Hyperlink"/>
            <w:spacing w:val="5"/>
            <w:sz w:val="22"/>
            <w:szCs w:val="22"/>
          </w:rPr>
          <w:t>IFCN Licensing Permission Agreement and Release Form- ICCN</w:t>
        </w:r>
      </w:hyperlink>
      <w:r w:rsidR="001143DF">
        <w:rPr>
          <w:rStyle w:val="IntenseReference"/>
          <w:b w:val="0"/>
          <w:sz w:val="22"/>
          <w:szCs w:val="22"/>
        </w:rPr>
        <w:br/>
        <w:t xml:space="preserve"> </w:t>
      </w:r>
      <w:r w:rsidR="001143DF">
        <w:rPr>
          <w:rStyle w:val="IntenseReference"/>
          <w:b w:val="0"/>
          <w:sz w:val="22"/>
          <w:szCs w:val="22"/>
        </w:rPr>
        <w:tab/>
        <w:t xml:space="preserve">* </w:t>
      </w:r>
      <w:r w:rsidR="00A43C28" w:rsidRPr="00A43C28">
        <w:rPr>
          <w:rFonts w:ascii="Calibri Light" w:hAnsi="Calibri Light" w:cs="Calibri Light"/>
          <w:i/>
          <w:iCs/>
        </w:rPr>
        <w:t>Return signed form to</w:t>
      </w:r>
      <w:r w:rsidR="007C4C9F">
        <w:rPr>
          <w:rFonts w:ascii="Calibri Light" w:hAnsi="Calibri Light" w:cs="Calibri Light"/>
          <w:i/>
          <w:iCs/>
        </w:rPr>
        <w:t xml:space="preserve"> </w:t>
      </w:r>
      <w:hyperlink r:id="rId63" w:history="1">
        <w:r>
          <w:rPr>
            <w:rStyle w:val="Hyperlink"/>
          </w:rPr>
          <w:t>Speaker Licensing Permission Agreement</w:t>
        </w:r>
      </w:hyperlink>
      <w:r w:rsidR="001143DF">
        <w:rPr>
          <w:bCs/>
          <w:smallCaps/>
          <w:color w:val="0F4761" w:themeColor="accent1" w:themeShade="BF"/>
          <w:spacing w:val="5"/>
          <w:sz w:val="22"/>
          <w:szCs w:val="22"/>
        </w:rPr>
        <w:br/>
        <w:t xml:space="preserve"> </w:t>
      </w:r>
      <w:r w:rsidR="001143DF">
        <w:rPr>
          <w:bCs/>
          <w:smallCaps/>
          <w:color w:val="0F4761" w:themeColor="accent1" w:themeShade="BF"/>
          <w:spacing w:val="5"/>
          <w:sz w:val="22"/>
          <w:szCs w:val="22"/>
        </w:rPr>
        <w:tab/>
      </w:r>
      <w:r w:rsidR="00A43C28" w:rsidRPr="001143DF">
        <w:rPr>
          <w:rFonts w:ascii="Calibri Light" w:hAnsi="Calibri Light" w:cs="Calibri Light"/>
        </w:rPr>
        <w:t xml:space="preserve">Each speaker is required to complete this form one time only regardless of the number of </w:t>
      </w:r>
      <w:r w:rsidR="001143DF">
        <w:rPr>
          <w:rFonts w:ascii="Calibri Light" w:hAnsi="Calibri Light" w:cs="Calibri Light"/>
        </w:rPr>
        <w:br/>
        <w:t xml:space="preserve"> </w:t>
      </w:r>
      <w:r w:rsidR="001143DF">
        <w:rPr>
          <w:rFonts w:ascii="Calibri Light" w:hAnsi="Calibri Light" w:cs="Calibri Light"/>
        </w:rPr>
        <w:tab/>
      </w:r>
      <w:r w:rsidR="00A43C28" w:rsidRPr="001143DF">
        <w:rPr>
          <w:rFonts w:ascii="Calibri Light" w:hAnsi="Calibri Light" w:cs="Calibri Light"/>
        </w:rPr>
        <w:t>presentations they are giving.</w:t>
      </w:r>
    </w:p>
    <w:p w14:paraId="3BBACFB3" w14:textId="5536E1A2" w:rsidR="003A7521" w:rsidRDefault="003A7521" w:rsidP="003A7521">
      <w:r w:rsidRPr="003A7521">
        <w:rPr>
          <w:b/>
          <w:bCs/>
          <w:u w:val="single"/>
        </w:rPr>
        <w:t>Due After Congress and by December 8, 2026</w:t>
      </w:r>
      <w:r>
        <w:t xml:space="preserve"> (or sooner)</w:t>
      </w:r>
    </w:p>
    <w:p w14:paraId="27C887E7" w14:textId="77777777" w:rsidR="003A7521" w:rsidRDefault="003A7521" w:rsidP="003A7521">
      <w:pPr>
        <w:pStyle w:val="ListParagraph"/>
        <w:numPr>
          <w:ilvl w:val="0"/>
          <w:numId w:val="3"/>
        </w:numPr>
      </w:pPr>
      <w:r w:rsidRPr="003A7521">
        <w:rPr>
          <w:rFonts w:ascii="Calibri Light" w:hAnsi="Calibri Light" w:cs="Calibri Light"/>
          <w:b/>
          <w:bCs/>
        </w:rPr>
        <w:t>Complete Online Wire Transfer Form</w:t>
      </w:r>
      <w:r w:rsidRPr="003A7521">
        <w:rPr>
          <w:rFonts w:ascii="Calibri Light" w:hAnsi="Calibri Light" w:cs="Calibri Light"/>
        </w:rPr>
        <w:t xml:space="preserve"> : </w:t>
      </w:r>
      <w:hyperlink r:id="rId64" w:history="1">
        <w:r>
          <w:rPr>
            <w:rStyle w:val="Hyperlink"/>
          </w:rPr>
          <w:t>ICCN  2026 Speaker wire transfer form</w:t>
        </w:r>
      </w:hyperlink>
    </w:p>
    <w:p w14:paraId="315967AB" w14:textId="5C9011C2" w:rsidR="003A7521" w:rsidRPr="003A7521" w:rsidRDefault="003A7521" w:rsidP="003A7521">
      <w:pPr>
        <w:rPr>
          <w:bCs/>
          <w:smallCaps/>
          <w:color w:val="0F4761" w:themeColor="accent1" w:themeShade="BF"/>
          <w:spacing w:val="5"/>
          <w:sz w:val="22"/>
          <w:szCs w:val="22"/>
        </w:rPr>
      </w:pPr>
    </w:p>
    <w:p w14:paraId="77C9561C" w14:textId="41806876" w:rsidR="008F28A5" w:rsidRDefault="008F28A5">
      <w:pPr>
        <w:rPr>
          <w:rFonts w:ascii="Calibri Light" w:hAnsi="Calibri Light" w:cs="Calibri Light"/>
          <w:i/>
          <w:iCs/>
        </w:rPr>
      </w:pPr>
      <w:r>
        <w:rPr>
          <w:rFonts w:ascii="Calibri Light" w:hAnsi="Calibri Light" w:cs="Calibri Light"/>
          <w:i/>
          <w:iCs/>
        </w:rPr>
        <w:br w:type="page"/>
      </w:r>
    </w:p>
    <w:bookmarkEnd w:id="27"/>
    <w:p w14:paraId="0B1C4AAC" w14:textId="24FEDFC4" w:rsidR="008F28A5" w:rsidRDefault="008F28A5" w:rsidP="00A43C28">
      <w:pPr>
        <w:rPr>
          <w:rFonts w:ascii="Calibri Light" w:hAnsi="Calibri Light" w:cs="Calibri Light"/>
        </w:rPr>
      </w:pPr>
      <w:r w:rsidRPr="008F28A5">
        <w:rPr>
          <w:rFonts w:ascii="Calibri Light" w:hAnsi="Calibri Light" w:cs="Calibri Light"/>
          <w:noProof/>
        </w:rPr>
        <w:lastRenderedPageBreak/>
        <mc:AlternateContent>
          <mc:Choice Requires="wps">
            <w:drawing>
              <wp:anchor distT="45720" distB="45720" distL="114300" distR="114300" simplePos="0" relativeHeight="251664384" behindDoc="0" locked="0" layoutInCell="1" allowOverlap="1" wp14:anchorId="6B0B6AA3" wp14:editId="0B8CD3E1">
                <wp:simplePos x="0" y="0"/>
                <wp:positionH relativeFrom="margin">
                  <wp:align>right</wp:align>
                </wp:positionH>
                <wp:positionV relativeFrom="paragraph">
                  <wp:posOffset>-359410</wp:posOffset>
                </wp:positionV>
                <wp:extent cx="6391275" cy="3524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2425"/>
                        </a:xfrm>
                        <a:prstGeom prst="rect">
                          <a:avLst/>
                        </a:prstGeom>
                        <a:solidFill>
                          <a:srgbClr val="FFFFFF"/>
                        </a:solidFill>
                        <a:ln w="9525">
                          <a:noFill/>
                          <a:miter lim="800000"/>
                          <a:headEnd/>
                          <a:tailEnd/>
                        </a:ln>
                      </wps:spPr>
                      <wps:txbx>
                        <w:txbxContent>
                          <w:p w14:paraId="30D7BEB0" w14:textId="3754B489" w:rsidR="001143DF" w:rsidRDefault="008F28A5" w:rsidP="001143DF">
                            <w:r w:rsidRPr="008F28A5">
                              <w:rPr>
                                <w:rFonts w:ascii="Calibri Light" w:hAnsi="Calibri Light" w:cs="Calibri Light"/>
                                <w:b/>
                                <w:bCs/>
                              </w:rPr>
                              <w:t xml:space="preserve">W8: </w:t>
                            </w:r>
                            <w:r w:rsidR="001143DF">
                              <w:rPr>
                                <w:rFonts w:ascii="Calibri Light" w:hAnsi="Calibri Light" w:cs="Calibri Light"/>
                                <w:b/>
                                <w:bCs/>
                              </w:rPr>
                              <w:t>(</w:t>
                            </w:r>
                            <w:r w:rsidRPr="008F28A5">
                              <w:rPr>
                                <w:rFonts w:ascii="Calibri Light" w:hAnsi="Calibri Light" w:cs="Calibri Light"/>
                                <w:b/>
                                <w:bCs/>
                              </w:rPr>
                              <w:t>for Speakers outside of the United States</w:t>
                            </w:r>
                            <w:r w:rsidR="001143DF">
                              <w:rPr>
                                <w:rFonts w:ascii="Calibri Light" w:hAnsi="Calibri Light" w:cs="Calibri Light"/>
                                <w:b/>
                                <w:bCs/>
                              </w:rPr>
                              <w:t xml:space="preserve">)  </w:t>
                            </w:r>
                            <w:r w:rsidR="001143DF" w:rsidRPr="00A43C28">
                              <w:rPr>
                                <w:rFonts w:ascii="Calibri Light" w:hAnsi="Calibri Light" w:cs="Calibri Light"/>
                                <w:i/>
                                <w:iCs/>
                              </w:rPr>
                              <w:t>Return signed form to</w:t>
                            </w:r>
                            <w:r w:rsidR="001143DF">
                              <w:rPr>
                                <w:rFonts w:ascii="Calibri Light" w:hAnsi="Calibri Light" w:cs="Calibri Light"/>
                                <w:i/>
                                <w:iCs/>
                              </w:rPr>
                              <w:t xml:space="preserve"> </w:t>
                            </w:r>
                            <w:hyperlink r:id="rId65" w:history="1">
                              <w:r w:rsidR="001143DF">
                                <w:rPr>
                                  <w:rStyle w:val="Hyperlink"/>
                                </w:rPr>
                                <w:t>Speaker Forms</w:t>
                              </w:r>
                            </w:hyperlink>
                          </w:p>
                          <w:p w14:paraId="19BB8A0E" w14:textId="5FBB3AC1" w:rsidR="008F28A5" w:rsidRPr="008F28A5" w:rsidRDefault="008F28A5" w:rsidP="008F28A5">
                            <w:pPr>
                              <w:rPr>
                                <w:rFonts w:ascii="Calibri Light" w:hAnsi="Calibri Light" w:cs="Calibri Light"/>
                                <w:b/>
                                <w:bCs/>
                              </w:rPr>
                            </w:pPr>
                          </w:p>
                          <w:p w14:paraId="27667FF3" w14:textId="0B7433E7" w:rsidR="008F28A5" w:rsidRDefault="008F2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B6AA3" id="_x0000_s1030" type="#_x0000_t202" style="position:absolute;margin-left:452.05pt;margin-top:-28.3pt;width:503.25pt;height:27.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" stroked="f">
                <v:textbox>
                  <w:txbxContent>
                    <w:p w14:paraId="30D7BEB0" w14:textId="3754B489" w:rsidR="001143DF" w:rsidRDefault="008F28A5" w:rsidP="001143DF">
                      <w:r w:rsidRPr="008F28A5">
                        <w:rPr>
                          <w:rFonts w:ascii="Calibri Light" w:hAnsi="Calibri Light" w:cs="Calibri Light"/>
                          <w:b/>
                          <w:bCs/>
                        </w:rPr>
                        <w:t xml:space="preserve">W8: </w:t>
                      </w:r>
                      <w:r w:rsidR="001143DF">
                        <w:rPr>
                          <w:rFonts w:ascii="Calibri Light" w:hAnsi="Calibri Light" w:cs="Calibri Light"/>
                          <w:b/>
                          <w:bCs/>
                        </w:rPr>
                        <w:t>(</w:t>
                      </w:r>
                      <w:r w:rsidRPr="008F28A5">
                        <w:rPr>
                          <w:rFonts w:ascii="Calibri Light" w:hAnsi="Calibri Light" w:cs="Calibri Light"/>
                          <w:b/>
                          <w:bCs/>
                        </w:rPr>
                        <w:t>for Speakers outside of the United States</w:t>
                      </w:r>
                      <w:r w:rsidR="001143DF">
                        <w:rPr>
                          <w:rFonts w:ascii="Calibri Light" w:hAnsi="Calibri Light" w:cs="Calibri Light"/>
                          <w:b/>
                          <w:bCs/>
                        </w:rPr>
                        <w:t xml:space="preserve">)  </w:t>
                      </w:r>
                      <w:r w:rsidR="001143DF" w:rsidRPr="00A43C28">
                        <w:rPr>
                          <w:rFonts w:ascii="Calibri Light" w:hAnsi="Calibri Light" w:cs="Calibri Light"/>
                          <w:i/>
                          <w:iCs/>
                        </w:rPr>
                        <w:t>Return signed form to</w:t>
                      </w:r>
                      <w:r w:rsidR="001143DF">
                        <w:rPr>
                          <w:rFonts w:ascii="Calibri Light" w:hAnsi="Calibri Light" w:cs="Calibri Light"/>
                          <w:i/>
                          <w:iCs/>
                        </w:rPr>
                        <w:t xml:space="preserve"> </w:t>
                      </w:r>
                      <w:hyperlink r:id="rId66" w:history="1">
                        <w:r w:rsidR="001143DF">
                          <w:rPr>
                            <w:rStyle w:val="Hyperlink"/>
                          </w:rPr>
                          <w:t>Speaker Forms</w:t>
                        </w:r>
                      </w:hyperlink>
                    </w:p>
                    <w:p w14:paraId="19BB8A0E" w14:textId="5FBB3AC1" w:rsidR="008F28A5" w:rsidRPr="008F28A5" w:rsidRDefault="008F28A5" w:rsidP="008F28A5">
                      <w:pPr>
                        <w:rPr>
                          <w:rFonts w:ascii="Calibri Light" w:hAnsi="Calibri Light" w:cs="Calibri Light"/>
                          <w:b/>
                          <w:bCs/>
                        </w:rPr>
                      </w:pPr>
                    </w:p>
                    <w:p w14:paraId="27667FF3" w14:textId="0B7433E7" w:rsidR="008F28A5" w:rsidRDefault="008F28A5"/>
                  </w:txbxContent>
                </v:textbox>
                <w10:wrap anchorx="margin"/>
              </v:shape>
            </w:pict>
          </mc:Fallback>
        </mc:AlternateContent>
      </w:r>
      <w:r>
        <w:rPr>
          <w:noProof/>
        </w:rPr>
        <w:drawing>
          <wp:anchor distT="0" distB="0" distL="114300" distR="114300" simplePos="0" relativeHeight="251665408" behindDoc="0" locked="0" layoutInCell="1" allowOverlap="1" wp14:anchorId="045A9696" wp14:editId="72D9617F">
            <wp:simplePos x="0" y="0"/>
            <wp:positionH relativeFrom="margin">
              <wp:align>left</wp:align>
            </wp:positionH>
            <wp:positionV relativeFrom="paragraph">
              <wp:posOffset>145415</wp:posOffset>
            </wp:positionV>
            <wp:extent cx="6028690" cy="8074660"/>
            <wp:effectExtent l="0" t="0" r="0" b="2540"/>
            <wp:wrapNone/>
            <wp:docPr id="1573781321" name="Picture 1" descr="A black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81321" name="Picture 1" descr="A black and white document with text&#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6028690" cy="8074660"/>
                    </a:xfrm>
                    <a:prstGeom prst="rect">
                      <a:avLst/>
                    </a:prstGeom>
                  </pic:spPr>
                </pic:pic>
              </a:graphicData>
            </a:graphic>
          </wp:anchor>
        </w:drawing>
      </w:r>
    </w:p>
    <w:p w14:paraId="274B9400" w14:textId="44DB4AF1" w:rsidR="008F28A5" w:rsidRDefault="008F28A5" w:rsidP="00A43C28">
      <w:pPr>
        <w:rPr>
          <w:rFonts w:ascii="Calibri Light" w:hAnsi="Calibri Light" w:cs="Calibri Light"/>
        </w:rPr>
      </w:pPr>
    </w:p>
    <w:p w14:paraId="67BD88E4" w14:textId="0C0F1A99" w:rsidR="008F28A5" w:rsidRDefault="008F28A5">
      <w:pPr>
        <w:rPr>
          <w:rFonts w:ascii="Calibri Light" w:hAnsi="Calibri Light" w:cs="Calibri Light"/>
        </w:rPr>
      </w:pPr>
      <w:r>
        <w:rPr>
          <w:rFonts w:ascii="Calibri Light" w:hAnsi="Calibri Light" w:cs="Calibri Light"/>
        </w:rPr>
        <w:br w:type="page"/>
      </w:r>
    </w:p>
    <w:p w14:paraId="5118B620" w14:textId="3EBA2F42" w:rsidR="008F28A5" w:rsidRDefault="008F28A5" w:rsidP="008F28A5">
      <w:pPr>
        <w:rPr>
          <w:rFonts w:ascii="Calibri Light" w:hAnsi="Calibri Light" w:cs="Calibri Light"/>
          <w:b/>
          <w:bCs/>
        </w:rPr>
      </w:pPr>
      <w:r w:rsidRPr="008F28A5">
        <w:rPr>
          <w:rFonts w:ascii="Calibri Light" w:hAnsi="Calibri Light" w:cs="Calibri Light"/>
          <w:b/>
          <w:bCs/>
        </w:rPr>
        <w:lastRenderedPageBreak/>
        <w:t>W</w:t>
      </w:r>
      <w:r>
        <w:rPr>
          <w:rFonts w:ascii="Calibri Light" w:hAnsi="Calibri Light" w:cs="Calibri Light"/>
          <w:b/>
          <w:bCs/>
        </w:rPr>
        <w:t>9</w:t>
      </w:r>
      <w:r w:rsidRPr="008F28A5">
        <w:rPr>
          <w:rFonts w:ascii="Calibri Light" w:hAnsi="Calibri Light" w:cs="Calibri Light"/>
          <w:b/>
          <w:bCs/>
        </w:rPr>
        <w:t xml:space="preserve">: </w:t>
      </w:r>
      <w:r w:rsidR="001143DF">
        <w:rPr>
          <w:rFonts w:ascii="Calibri Light" w:hAnsi="Calibri Light" w:cs="Calibri Light"/>
          <w:b/>
          <w:bCs/>
        </w:rPr>
        <w:t>(</w:t>
      </w:r>
      <w:r w:rsidRPr="008F28A5">
        <w:rPr>
          <w:rFonts w:ascii="Calibri Light" w:hAnsi="Calibri Light" w:cs="Calibri Light"/>
          <w:b/>
          <w:bCs/>
        </w:rPr>
        <w:t xml:space="preserve">for Speakers </w:t>
      </w:r>
      <w:r>
        <w:rPr>
          <w:rFonts w:ascii="Calibri Light" w:hAnsi="Calibri Light" w:cs="Calibri Light"/>
          <w:b/>
          <w:bCs/>
        </w:rPr>
        <w:t>within</w:t>
      </w:r>
      <w:r w:rsidRPr="008F28A5">
        <w:rPr>
          <w:rFonts w:ascii="Calibri Light" w:hAnsi="Calibri Light" w:cs="Calibri Light"/>
          <w:b/>
          <w:bCs/>
        </w:rPr>
        <w:t xml:space="preserve"> the United States</w:t>
      </w:r>
      <w:r w:rsidR="001143DF">
        <w:rPr>
          <w:rFonts w:ascii="Calibri Light" w:hAnsi="Calibri Light" w:cs="Calibri Light"/>
          <w:b/>
          <w:bCs/>
        </w:rPr>
        <w:t xml:space="preserve">)  </w:t>
      </w:r>
      <w:r w:rsidR="001143DF" w:rsidRPr="00A43C28">
        <w:rPr>
          <w:rFonts w:ascii="Calibri Light" w:hAnsi="Calibri Light" w:cs="Calibri Light"/>
          <w:i/>
          <w:iCs/>
        </w:rPr>
        <w:t>Return signed form to</w:t>
      </w:r>
      <w:r w:rsidR="001143DF">
        <w:rPr>
          <w:rFonts w:ascii="Calibri Light" w:hAnsi="Calibri Light" w:cs="Calibri Light"/>
          <w:i/>
          <w:iCs/>
        </w:rPr>
        <w:t xml:space="preserve"> </w:t>
      </w:r>
      <w:hyperlink r:id="rId68" w:history="1">
        <w:r w:rsidR="001143DF">
          <w:rPr>
            <w:rStyle w:val="Hyperlink"/>
          </w:rPr>
          <w:t>Speaker Forms</w:t>
        </w:r>
      </w:hyperlink>
    </w:p>
    <w:p w14:paraId="66B3AC8A" w14:textId="49E088C6" w:rsidR="008F28A5" w:rsidRPr="008F28A5" w:rsidRDefault="008F28A5" w:rsidP="008F28A5">
      <w:pPr>
        <w:rPr>
          <w:rFonts w:ascii="Calibri Light" w:hAnsi="Calibri Light" w:cs="Calibri Light"/>
          <w:b/>
          <w:bCs/>
        </w:rPr>
      </w:pPr>
      <w:r>
        <w:rPr>
          <w:noProof/>
        </w:rPr>
        <w:drawing>
          <wp:anchor distT="0" distB="0" distL="114300" distR="114300" simplePos="0" relativeHeight="251666432" behindDoc="0" locked="0" layoutInCell="1" allowOverlap="1" wp14:anchorId="2AC60599" wp14:editId="0369D17B">
            <wp:simplePos x="0" y="0"/>
            <wp:positionH relativeFrom="margin">
              <wp:align>left</wp:align>
            </wp:positionH>
            <wp:positionV relativeFrom="paragraph">
              <wp:posOffset>130810</wp:posOffset>
            </wp:positionV>
            <wp:extent cx="5829300" cy="7962900"/>
            <wp:effectExtent l="0" t="0" r="0" b="0"/>
            <wp:wrapNone/>
            <wp:docPr id="576659775"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59775" name="Picture 1" descr="A close-up of a form&#10;&#10;AI-generated content may be incorrect."/>
                    <pic:cNvPicPr/>
                  </pic:nvPicPr>
                  <pic:blipFill>
                    <a:blip r:embed="rId69">
                      <a:extLst>
                        <a:ext uri="{28A0092B-C50C-407E-A947-70E740481C1C}">
                          <a14:useLocalDpi xmlns:a14="http://schemas.microsoft.com/office/drawing/2010/main" val="0"/>
                        </a:ext>
                      </a:extLst>
                    </a:blip>
                    <a:stretch>
                      <a:fillRect/>
                    </a:stretch>
                  </pic:blipFill>
                  <pic:spPr>
                    <a:xfrm>
                      <a:off x="0" y="0"/>
                      <a:ext cx="5829300" cy="7962900"/>
                    </a:xfrm>
                    <a:prstGeom prst="rect">
                      <a:avLst/>
                    </a:prstGeom>
                  </pic:spPr>
                </pic:pic>
              </a:graphicData>
            </a:graphic>
          </wp:anchor>
        </w:drawing>
      </w:r>
    </w:p>
    <w:p w14:paraId="0A203C6A" w14:textId="24ECA190" w:rsidR="008F28A5" w:rsidRDefault="008F28A5" w:rsidP="00A43C28">
      <w:pPr>
        <w:rPr>
          <w:rFonts w:ascii="Calibri Light" w:hAnsi="Calibri Light" w:cs="Calibri Light"/>
        </w:rPr>
      </w:pPr>
    </w:p>
    <w:p w14:paraId="4AE10385" w14:textId="77777777" w:rsidR="000D4CE8" w:rsidRDefault="000D4CE8" w:rsidP="00A43C28">
      <w:pPr>
        <w:rPr>
          <w:rFonts w:ascii="Calibri Light" w:hAnsi="Calibri Light" w:cs="Calibri Light"/>
        </w:rPr>
      </w:pPr>
    </w:p>
    <w:p w14:paraId="7CF4F786" w14:textId="77777777" w:rsidR="000D4CE8" w:rsidRDefault="000D4CE8" w:rsidP="00A43C28">
      <w:pPr>
        <w:rPr>
          <w:rFonts w:ascii="Calibri Light" w:hAnsi="Calibri Light" w:cs="Calibri Light"/>
        </w:rPr>
      </w:pPr>
    </w:p>
    <w:p w14:paraId="1EDBE2DA" w14:textId="77777777" w:rsidR="000D4CE8" w:rsidRDefault="000D4CE8" w:rsidP="00A43C28">
      <w:pPr>
        <w:rPr>
          <w:rFonts w:ascii="Calibri Light" w:hAnsi="Calibri Light" w:cs="Calibri Light"/>
        </w:rPr>
      </w:pPr>
    </w:p>
    <w:p w14:paraId="660E44E7" w14:textId="77777777" w:rsidR="000D4CE8" w:rsidRDefault="000D4CE8" w:rsidP="00A43C28">
      <w:pPr>
        <w:rPr>
          <w:rFonts w:ascii="Calibri Light" w:hAnsi="Calibri Light" w:cs="Calibri Light"/>
        </w:rPr>
      </w:pPr>
    </w:p>
    <w:p w14:paraId="702E1878" w14:textId="77777777" w:rsidR="000D4CE8" w:rsidRDefault="000D4CE8" w:rsidP="00A43C28">
      <w:pPr>
        <w:rPr>
          <w:rFonts w:ascii="Calibri Light" w:hAnsi="Calibri Light" w:cs="Calibri Light"/>
        </w:rPr>
      </w:pPr>
    </w:p>
    <w:p w14:paraId="0FF10961" w14:textId="77777777" w:rsidR="000D4CE8" w:rsidRDefault="000D4CE8" w:rsidP="00A43C28">
      <w:pPr>
        <w:rPr>
          <w:rFonts w:ascii="Calibri Light" w:hAnsi="Calibri Light" w:cs="Calibri Light"/>
        </w:rPr>
      </w:pPr>
    </w:p>
    <w:p w14:paraId="30D998A0" w14:textId="77777777" w:rsidR="000D4CE8" w:rsidRDefault="000D4CE8" w:rsidP="00A43C28">
      <w:pPr>
        <w:rPr>
          <w:rFonts w:ascii="Calibri Light" w:hAnsi="Calibri Light" w:cs="Calibri Light"/>
        </w:rPr>
      </w:pPr>
    </w:p>
    <w:p w14:paraId="52F86250" w14:textId="77777777" w:rsidR="000D4CE8" w:rsidRDefault="000D4CE8" w:rsidP="00A43C28">
      <w:pPr>
        <w:rPr>
          <w:rFonts w:ascii="Calibri Light" w:hAnsi="Calibri Light" w:cs="Calibri Light"/>
        </w:rPr>
      </w:pPr>
    </w:p>
    <w:p w14:paraId="470D3771" w14:textId="77777777" w:rsidR="000D4CE8" w:rsidRDefault="000D4CE8" w:rsidP="00A43C28">
      <w:pPr>
        <w:rPr>
          <w:rFonts w:ascii="Calibri Light" w:hAnsi="Calibri Light" w:cs="Calibri Light"/>
        </w:rPr>
      </w:pPr>
    </w:p>
    <w:p w14:paraId="75F0A4E2" w14:textId="77777777" w:rsidR="000D4CE8" w:rsidRDefault="000D4CE8" w:rsidP="00A43C28">
      <w:pPr>
        <w:rPr>
          <w:rFonts w:ascii="Calibri Light" w:hAnsi="Calibri Light" w:cs="Calibri Light"/>
        </w:rPr>
      </w:pPr>
    </w:p>
    <w:p w14:paraId="0E3A961E" w14:textId="77777777" w:rsidR="000D4CE8" w:rsidRDefault="000D4CE8" w:rsidP="00A43C28">
      <w:pPr>
        <w:rPr>
          <w:rFonts w:ascii="Calibri Light" w:hAnsi="Calibri Light" w:cs="Calibri Light"/>
        </w:rPr>
      </w:pPr>
    </w:p>
    <w:p w14:paraId="58191B4A" w14:textId="77777777" w:rsidR="000D4CE8" w:rsidRDefault="000D4CE8" w:rsidP="00A43C28">
      <w:pPr>
        <w:rPr>
          <w:rFonts w:ascii="Calibri Light" w:hAnsi="Calibri Light" w:cs="Calibri Light"/>
        </w:rPr>
      </w:pPr>
    </w:p>
    <w:p w14:paraId="5E477E07" w14:textId="77777777" w:rsidR="000D4CE8" w:rsidRDefault="000D4CE8" w:rsidP="00A43C28">
      <w:pPr>
        <w:rPr>
          <w:rFonts w:ascii="Calibri Light" w:hAnsi="Calibri Light" w:cs="Calibri Light"/>
        </w:rPr>
      </w:pPr>
    </w:p>
    <w:p w14:paraId="50D86D3C" w14:textId="77777777" w:rsidR="000D4CE8" w:rsidRDefault="000D4CE8" w:rsidP="00A43C28">
      <w:pPr>
        <w:rPr>
          <w:rFonts w:ascii="Calibri Light" w:hAnsi="Calibri Light" w:cs="Calibri Light"/>
        </w:rPr>
      </w:pPr>
    </w:p>
    <w:p w14:paraId="4941C266" w14:textId="77777777" w:rsidR="000D4CE8" w:rsidRDefault="000D4CE8" w:rsidP="00A43C28">
      <w:pPr>
        <w:rPr>
          <w:rFonts w:ascii="Calibri Light" w:hAnsi="Calibri Light" w:cs="Calibri Light"/>
        </w:rPr>
      </w:pPr>
    </w:p>
    <w:p w14:paraId="70828C88" w14:textId="77777777" w:rsidR="000D4CE8" w:rsidRDefault="000D4CE8" w:rsidP="00A43C28">
      <w:pPr>
        <w:rPr>
          <w:rFonts w:ascii="Calibri Light" w:hAnsi="Calibri Light" w:cs="Calibri Light"/>
        </w:rPr>
      </w:pPr>
    </w:p>
    <w:p w14:paraId="16D6D7CD" w14:textId="77777777" w:rsidR="000D4CE8" w:rsidRDefault="000D4CE8" w:rsidP="00A43C28">
      <w:pPr>
        <w:rPr>
          <w:rFonts w:ascii="Calibri Light" w:hAnsi="Calibri Light" w:cs="Calibri Light"/>
        </w:rPr>
      </w:pPr>
    </w:p>
    <w:p w14:paraId="61317F37" w14:textId="77777777" w:rsidR="000D4CE8" w:rsidRDefault="000D4CE8" w:rsidP="00A43C28">
      <w:pPr>
        <w:rPr>
          <w:rFonts w:ascii="Calibri Light" w:hAnsi="Calibri Light" w:cs="Calibri Light"/>
        </w:rPr>
      </w:pPr>
    </w:p>
    <w:p w14:paraId="2F49B72D" w14:textId="77777777" w:rsidR="000D4CE8" w:rsidRDefault="000D4CE8" w:rsidP="00A43C28">
      <w:pPr>
        <w:rPr>
          <w:rFonts w:ascii="Calibri Light" w:hAnsi="Calibri Light" w:cs="Calibri Light"/>
        </w:rPr>
      </w:pPr>
    </w:p>
    <w:p w14:paraId="6FD20934" w14:textId="77777777" w:rsidR="000D4CE8" w:rsidRDefault="000D4CE8" w:rsidP="00A43C28">
      <w:pPr>
        <w:rPr>
          <w:rFonts w:ascii="Calibri Light" w:hAnsi="Calibri Light" w:cs="Calibri Light"/>
        </w:rPr>
      </w:pPr>
    </w:p>
    <w:p w14:paraId="16EA4CF6" w14:textId="77777777" w:rsidR="000D4CE8" w:rsidRDefault="000D4CE8" w:rsidP="00A43C28">
      <w:pPr>
        <w:rPr>
          <w:rFonts w:ascii="Calibri Light" w:hAnsi="Calibri Light" w:cs="Calibri Light"/>
        </w:rPr>
      </w:pPr>
    </w:p>
    <w:p w14:paraId="0391CCCB" w14:textId="77777777" w:rsidR="000D4CE8" w:rsidRDefault="000D4CE8" w:rsidP="00A43C28">
      <w:pPr>
        <w:rPr>
          <w:rFonts w:ascii="Calibri Light" w:hAnsi="Calibri Light" w:cs="Calibri Light"/>
        </w:rPr>
      </w:pPr>
    </w:p>
    <w:p w14:paraId="02B44ACF" w14:textId="77777777" w:rsidR="000D4CE8" w:rsidRDefault="000D4CE8" w:rsidP="00A43C28">
      <w:pPr>
        <w:rPr>
          <w:rFonts w:ascii="Calibri Light" w:hAnsi="Calibri Light" w:cs="Calibri Light"/>
        </w:rPr>
      </w:pPr>
    </w:p>
    <w:p w14:paraId="199D2327" w14:textId="67FF06BB" w:rsidR="00DC4BD4" w:rsidRPr="00DC4BD4" w:rsidRDefault="00DC4BD4" w:rsidP="00DC4BD4">
      <w:pPr>
        <w:rPr>
          <w:rFonts w:ascii="Calibri Light" w:hAnsi="Calibri Light" w:cs="Calibri Light"/>
          <w:b/>
          <w:bCs/>
          <w:sz w:val="28"/>
          <w:szCs w:val="28"/>
        </w:rPr>
      </w:pPr>
      <w:r w:rsidRPr="00DC4BD4">
        <w:rPr>
          <w:rFonts w:ascii="Calibri Light" w:hAnsi="Calibri Light" w:cs="Calibri Light"/>
          <w:b/>
          <w:bCs/>
          <w:sz w:val="28"/>
          <w:szCs w:val="28"/>
        </w:rPr>
        <w:lastRenderedPageBreak/>
        <w:t xml:space="preserve">Speaker </w:t>
      </w:r>
      <w:r w:rsidR="00727D9A">
        <w:rPr>
          <w:rFonts w:ascii="Calibri Light" w:hAnsi="Calibri Light" w:cs="Calibri Light"/>
          <w:b/>
          <w:bCs/>
          <w:sz w:val="28"/>
          <w:szCs w:val="28"/>
        </w:rPr>
        <w:t>Honorarium Forms</w:t>
      </w:r>
    </w:p>
    <w:p w14:paraId="25E66D08" w14:textId="29CF87E5" w:rsidR="00DC4BD4" w:rsidRPr="00D34299" w:rsidRDefault="000D4CE8" w:rsidP="00DC4BD4">
      <w:pPr>
        <w:rPr>
          <w:rFonts w:ascii="Calibri Light" w:hAnsi="Calibri Light" w:cs="Calibri Light"/>
          <w:sz w:val="22"/>
          <w:szCs w:val="22"/>
        </w:rPr>
      </w:pPr>
      <w:r w:rsidRPr="00D34299">
        <w:rPr>
          <w:rFonts w:ascii="Calibri Light" w:hAnsi="Calibri Light" w:cs="Calibri Light"/>
          <w:b/>
          <w:bCs/>
          <w:sz w:val="22"/>
          <w:szCs w:val="22"/>
        </w:rPr>
        <w:t>Complete Online Wire Transfer Form</w:t>
      </w:r>
      <w:r w:rsidRPr="00D34299">
        <w:rPr>
          <w:rFonts w:ascii="Calibri Light" w:hAnsi="Calibri Light" w:cs="Calibri Light"/>
          <w:sz w:val="22"/>
          <w:szCs w:val="22"/>
        </w:rPr>
        <w:t xml:space="preserve"> : </w:t>
      </w:r>
      <w:hyperlink r:id="rId70" w:history="1">
        <w:r w:rsidR="00DC4BD4" w:rsidRPr="00D34299">
          <w:rPr>
            <w:rStyle w:val="Hyperlink"/>
            <w:rFonts w:ascii="Calibri Light" w:hAnsi="Calibri Light" w:cs="Calibri Light"/>
            <w:sz w:val="22"/>
            <w:szCs w:val="22"/>
          </w:rPr>
          <w:t>ICCN  2026 Speaker wire transfer form</w:t>
        </w:r>
      </w:hyperlink>
    </w:p>
    <w:p w14:paraId="19F20C08" w14:textId="78981C2B" w:rsidR="00B34A88" w:rsidRPr="00D34299" w:rsidRDefault="00DC4BD4" w:rsidP="00B34A88">
      <w:pPr>
        <w:rPr>
          <w:rFonts w:ascii="Calibri Light" w:hAnsi="Calibri Light" w:cs="Calibri Light"/>
          <w:sz w:val="22"/>
          <w:szCs w:val="22"/>
        </w:rPr>
      </w:pPr>
      <w:r w:rsidRPr="00D34299">
        <w:rPr>
          <w:rFonts w:ascii="Calibri Light" w:hAnsi="Calibri Light" w:cs="Calibri Light"/>
          <w:sz w:val="22"/>
          <w:szCs w:val="22"/>
        </w:rPr>
        <w:t xml:space="preserve">Submit the completed </w:t>
      </w:r>
      <w:r w:rsidR="00B34A88" w:rsidRPr="00D34299">
        <w:rPr>
          <w:rFonts w:ascii="Calibri Light" w:hAnsi="Calibri Light" w:cs="Calibri Light"/>
          <w:sz w:val="22"/>
          <w:szCs w:val="22"/>
        </w:rPr>
        <w:t xml:space="preserve"> W8 or W9 and Wire transfer forms </w:t>
      </w:r>
      <w:r w:rsidR="00D34299" w:rsidRPr="00D34299">
        <w:rPr>
          <w:rFonts w:ascii="Calibri Light" w:hAnsi="Calibri Light" w:cs="Calibri Light"/>
          <w:sz w:val="22"/>
          <w:szCs w:val="22"/>
        </w:rPr>
        <w:t xml:space="preserve">to a secure site </w:t>
      </w:r>
      <w:r w:rsidRPr="00D34299">
        <w:rPr>
          <w:rFonts w:ascii="Calibri Light" w:hAnsi="Calibri Light" w:cs="Calibri Light"/>
          <w:sz w:val="22"/>
          <w:szCs w:val="22"/>
        </w:rPr>
        <w:t>here:</w:t>
      </w:r>
      <w:r w:rsidR="00B34A88" w:rsidRPr="00D34299">
        <w:rPr>
          <w:rFonts w:ascii="Calibri Light" w:hAnsi="Calibri Light" w:cs="Calibri Light"/>
          <w:sz w:val="22"/>
          <w:szCs w:val="22"/>
        </w:rPr>
        <w:t xml:space="preserve"> </w:t>
      </w:r>
      <w:hyperlink r:id="rId71" w:history="1">
        <w:r w:rsidR="00B34A88" w:rsidRPr="00D34299">
          <w:rPr>
            <w:rStyle w:val="Hyperlink"/>
            <w:rFonts w:ascii="Calibri Light" w:hAnsi="Calibri Light" w:cs="Calibri Light"/>
            <w:sz w:val="22"/>
            <w:szCs w:val="22"/>
          </w:rPr>
          <w:t>Confirmed Speaker Payment Details</w:t>
        </w:r>
      </w:hyperlink>
    </w:p>
    <w:p w14:paraId="707FE718" w14:textId="77777777" w:rsidR="007C4C9F" w:rsidRDefault="007C4C9F" w:rsidP="00B34A88"/>
    <w:p w14:paraId="2ED6D866" w14:textId="77777777" w:rsidR="007C4C9F" w:rsidRDefault="007C4C9F" w:rsidP="007C4C9F">
      <w:pPr>
        <w:rPr>
          <w:rStyle w:val="IntenseReference"/>
        </w:rPr>
      </w:pPr>
      <w:r w:rsidRPr="007C4C9F">
        <w:rPr>
          <w:rStyle w:val="IntenseReference"/>
        </w:rPr>
        <w:t xml:space="preserve">IFCN LICENSING PERMISSION AGREEMENT AND RELEASE FORM </w:t>
      </w:r>
    </w:p>
    <w:p w14:paraId="2134AB21" w14:textId="31E1386A" w:rsidR="007C4C9F" w:rsidRPr="007C4C9F" w:rsidRDefault="007C4C9F" w:rsidP="007C4C9F">
      <w:pPr>
        <w:rPr>
          <w:b/>
          <w:bCs/>
          <w:smallCaps/>
          <w:color w:val="0F4761" w:themeColor="accent1" w:themeShade="BF"/>
          <w:spacing w:val="5"/>
        </w:rPr>
      </w:pPr>
      <w:r w:rsidRPr="00D34299">
        <w:rPr>
          <w:rFonts w:ascii="Calibri Light" w:hAnsi="Calibri Light" w:cs="Calibri Light"/>
          <w:sz w:val="22"/>
          <w:szCs w:val="22"/>
        </w:rPr>
        <w:t xml:space="preserve">Submit the completed permission agreement and release form </w:t>
      </w:r>
      <w:r w:rsidR="00D34299">
        <w:rPr>
          <w:rFonts w:ascii="Calibri Light" w:hAnsi="Calibri Light" w:cs="Calibri Light"/>
          <w:sz w:val="22"/>
          <w:szCs w:val="22"/>
        </w:rPr>
        <w:t xml:space="preserve">to a secure site </w:t>
      </w:r>
      <w:r w:rsidRPr="00D34299">
        <w:rPr>
          <w:rFonts w:ascii="Calibri Light" w:hAnsi="Calibri Light" w:cs="Calibri Light"/>
          <w:sz w:val="22"/>
          <w:szCs w:val="22"/>
        </w:rPr>
        <w:t>here</w:t>
      </w:r>
      <w:r>
        <w:rPr>
          <w:rStyle w:val="IntenseReference"/>
        </w:rPr>
        <w:t xml:space="preserve">: </w:t>
      </w:r>
      <w:hyperlink r:id="rId72" w:history="1">
        <w:r>
          <w:rPr>
            <w:rStyle w:val="Hyperlink"/>
            <w:b/>
            <w:bCs/>
            <w:smallCaps/>
            <w:spacing w:val="5"/>
          </w:rPr>
          <w:t>Speaker Licensing Permission Agreement</w:t>
        </w:r>
      </w:hyperlink>
    </w:p>
    <w:p w14:paraId="4BA4BB0C" w14:textId="7C95E1D5" w:rsidR="007C4C9F" w:rsidRPr="007C4C9F" w:rsidRDefault="007C4C9F" w:rsidP="007C4C9F">
      <w:pPr>
        <w:rPr>
          <w:b/>
          <w:bCs/>
          <w:smallCaps/>
          <w:color w:val="0F4761" w:themeColor="accent1" w:themeShade="BF"/>
          <w:spacing w:val="5"/>
        </w:rPr>
      </w:pPr>
    </w:p>
    <w:p w14:paraId="1BA44DB2" w14:textId="09A896B3" w:rsidR="007C4C9F" w:rsidRPr="007C4C9F" w:rsidRDefault="007C4C9F" w:rsidP="007C4C9F">
      <w:pPr>
        <w:rPr>
          <w:rStyle w:val="IntenseReference"/>
        </w:rPr>
      </w:pPr>
    </w:p>
    <w:p w14:paraId="7EB98957" w14:textId="77777777" w:rsidR="007C4C9F" w:rsidRDefault="007C4C9F" w:rsidP="00B34A88"/>
    <w:p w14:paraId="3A008D0F" w14:textId="77777777" w:rsidR="00B34A88" w:rsidRDefault="00B34A88" w:rsidP="00B34A88"/>
    <w:p w14:paraId="549FB72B" w14:textId="647EDA0F" w:rsidR="00DC4BD4" w:rsidRPr="00DC4BD4" w:rsidRDefault="00ED2C34" w:rsidP="00DC4BD4">
      <w:r>
        <w:rPr>
          <w:noProof/>
        </w:rPr>
        <w:lastRenderedPageBreak/>
        <mc:AlternateContent>
          <mc:Choice Requires="wps">
            <w:drawing>
              <wp:anchor distT="45720" distB="45720" distL="114300" distR="114300" simplePos="0" relativeHeight="251672576" behindDoc="0" locked="0" layoutInCell="1" allowOverlap="1" wp14:anchorId="50300D1B" wp14:editId="6C99D49F">
                <wp:simplePos x="0" y="0"/>
                <wp:positionH relativeFrom="column">
                  <wp:posOffset>19050</wp:posOffset>
                </wp:positionH>
                <wp:positionV relativeFrom="paragraph">
                  <wp:posOffset>0</wp:posOffset>
                </wp:positionV>
                <wp:extent cx="3629025" cy="276225"/>
                <wp:effectExtent l="0" t="0" r="28575" b="28575"/>
                <wp:wrapSquare wrapText="bothSides"/>
                <wp:docPr id="302415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76225"/>
                        </a:xfrm>
                        <a:prstGeom prst="rect">
                          <a:avLst/>
                        </a:prstGeom>
                        <a:solidFill>
                          <a:srgbClr val="FFFFFF"/>
                        </a:solidFill>
                        <a:ln w="9525">
                          <a:solidFill>
                            <a:srgbClr val="000000"/>
                          </a:solidFill>
                          <a:miter lim="800000"/>
                          <a:headEnd/>
                          <a:tailEnd/>
                        </a:ln>
                      </wps:spPr>
                      <wps:txbx>
                        <w:txbxContent>
                          <w:p w14:paraId="14077D7A" w14:textId="432136C4" w:rsidR="00ED2C34" w:rsidRPr="00730A73" w:rsidRDefault="00ED2C34">
                            <w:pPr>
                              <w:rPr>
                                <w:b/>
                                <w:bCs/>
                              </w:rPr>
                            </w:pPr>
                            <w:r w:rsidRPr="00730A73">
                              <w:rPr>
                                <w:b/>
                                <w:bCs/>
                              </w:rPr>
                              <w:t xml:space="preserve">IFCN Banking </w:t>
                            </w:r>
                            <w:r w:rsidR="00730A73">
                              <w:rPr>
                                <w:b/>
                                <w:bCs/>
                              </w:rPr>
                              <w:t>Wire Transfer</w:t>
                            </w:r>
                            <w:r w:rsidR="009E22A5">
                              <w:rPr>
                                <w:b/>
                                <w:bCs/>
                              </w:rPr>
                              <w:t xml:space="preserve"> </w:t>
                            </w:r>
                            <w:r w:rsidR="00730A73" w:rsidRPr="00730A73">
                              <w:rPr>
                                <w:b/>
                                <w:bCs/>
                              </w:rPr>
                              <w:t>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00D1B" id="_x0000_s1031" type="#_x0000_t202" style="position:absolute;margin-left:1.5pt;margin-top:0;width:285.75pt;height:21.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">
                <v:textbox>
                  <w:txbxContent>
                    <w:p w14:paraId="14077D7A" w14:textId="432136C4" w:rsidR="00ED2C34" w:rsidRPr="00730A73" w:rsidRDefault="00ED2C34">
                      <w:pPr>
                        <w:rPr>
                          <w:b/>
                          <w:bCs/>
                        </w:rPr>
                      </w:pPr>
                      <w:r w:rsidRPr="00730A73">
                        <w:rPr>
                          <w:b/>
                          <w:bCs/>
                        </w:rPr>
                        <w:t xml:space="preserve">IFCN Banking </w:t>
                      </w:r>
                      <w:r w:rsidR="00730A73">
                        <w:rPr>
                          <w:b/>
                          <w:bCs/>
                        </w:rPr>
                        <w:t>Wire Transfer</w:t>
                      </w:r>
                      <w:r w:rsidR="009E22A5">
                        <w:rPr>
                          <w:b/>
                          <w:bCs/>
                        </w:rPr>
                        <w:t xml:space="preserve"> </w:t>
                      </w:r>
                      <w:r w:rsidR="00730A73" w:rsidRPr="00730A73">
                        <w:rPr>
                          <w:b/>
                          <w:bCs/>
                        </w:rPr>
                        <w:t>Form</w:t>
                      </w:r>
                    </w:p>
                  </w:txbxContent>
                </v:textbox>
                <w10:wrap type="square"/>
              </v:shape>
            </w:pict>
          </mc:Fallback>
        </mc:AlternateContent>
      </w:r>
      <w:r w:rsidR="00B34A88">
        <w:rPr>
          <w:noProof/>
        </w:rPr>
        <w:drawing>
          <wp:inline distT="0" distB="0" distL="0" distR="0" wp14:anchorId="326D06E8" wp14:editId="5AA6B153">
            <wp:extent cx="5904762" cy="7666667"/>
            <wp:effectExtent l="0" t="0" r="1270" b="0"/>
            <wp:docPr id="14485384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38456" name="Picture 1" descr="A screenshot of a computer&#10;&#10;AI-generated content may be incorrect."/>
                    <pic:cNvPicPr/>
                  </pic:nvPicPr>
                  <pic:blipFill>
                    <a:blip r:embed="rId73"/>
                    <a:stretch>
                      <a:fillRect/>
                    </a:stretch>
                  </pic:blipFill>
                  <pic:spPr>
                    <a:xfrm>
                      <a:off x="0" y="0"/>
                      <a:ext cx="5904762" cy="7666667"/>
                    </a:xfrm>
                    <a:prstGeom prst="rect">
                      <a:avLst/>
                    </a:prstGeom>
                  </pic:spPr>
                </pic:pic>
              </a:graphicData>
            </a:graphic>
          </wp:inline>
        </w:drawing>
      </w:r>
    </w:p>
    <w:sectPr w:rsidR="00DC4BD4" w:rsidRPr="00DC4BD4" w:rsidSect="008C46F1">
      <w:footerReference w:type="default" r:id="rId74"/>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9EF95" w14:textId="77777777" w:rsidR="00F24C7D" w:rsidRDefault="00F24C7D" w:rsidP="007E7AC6">
      <w:pPr>
        <w:spacing w:after="0" w:line="240" w:lineRule="auto"/>
      </w:pPr>
      <w:r>
        <w:separator/>
      </w:r>
    </w:p>
  </w:endnote>
  <w:endnote w:type="continuationSeparator" w:id="0">
    <w:p w14:paraId="0FD0AF18" w14:textId="77777777" w:rsidR="00F24C7D" w:rsidRDefault="00F24C7D" w:rsidP="007E7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EC149" w14:textId="00D5D394" w:rsidR="007E7AC6" w:rsidRPr="00A337D2" w:rsidRDefault="00B55566" w:rsidP="007E7AC6">
    <w:pPr>
      <w:pStyle w:val="Footer"/>
      <w:ind w:left="720" w:hanging="720"/>
      <w:rPr>
        <w:rFonts w:ascii="Calibri Light" w:hAnsi="Calibri Light" w:cs="Calibri Light"/>
        <w:i/>
        <w:iCs/>
        <w:noProof/>
        <w:sz w:val="20"/>
        <w:szCs w:val="20"/>
      </w:rPr>
    </w:pPr>
    <w:r>
      <w:rPr>
        <w:rFonts w:ascii="Calibri Light" w:hAnsi="Calibri Light" w:cs="Calibri Light"/>
        <w:i/>
        <w:iCs/>
        <w:sz w:val="20"/>
        <w:szCs w:val="20"/>
      </w:rPr>
      <w:t>Moderator</w:t>
    </w:r>
    <w:r w:rsidR="007E7AC6" w:rsidRPr="00A337D2">
      <w:rPr>
        <w:rFonts w:ascii="Calibri Light" w:hAnsi="Calibri Light" w:cs="Calibri Light"/>
        <w:i/>
        <w:iCs/>
        <w:sz w:val="20"/>
        <w:szCs w:val="20"/>
      </w:rPr>
      <w:t xml:space="preserve"> and Speaker Information</w:t>
    </w:r>
    <w:r w:rsidR="007E7AC6" w:rsidRPr="00A337D2">
      <w:rPr>
        <w:rFonts w:ascii="Calibri Light" w:hAnsi="Calibri Light" w:cs="Calibri Light"/>
        <w:i/>
        <w:iCs/>
        <w:sz w:val="20"/>
        <w:szCs w:val="20"/>
      </w:rPr>
      <w:tab/>
      <w:t>ICCN 2026</w:t>
    </w:r>
    <w:r w:rsidR="007E7AC6" w:rsidRPr="00A337D2">
      <w:rPr>
        <w:rFonts w:ascii="Calibri Light" w:hAnsi="Calibri Light" w:cs="Calibri Light"/>
        <w:i/>
        <w:iCs/>
        <w:sz w:val="20"/>
        <w:szCs w:val="20"/>
      </w:rPr>
      <w:ptab w:relativeTo="margin" w:alignment="right" w:leader="none"/>
    </w:r>
    <w:r w:rsidR="007E7AC6" w:rsidRPr="00A337D2">
      <w:rPr>
        <w:rFonts w:ascii="Calibri Light" w:hAnsi="Calibri Light" w:cs="Calibri Light"/>
        <w:i/>
        <w:iCs/>
        <w:sz w:val="20"/>
        <w:szCs w:val="20"/>
      </w:rPr>
      <w:t xml:space="preserve">Page </w:t>
    </w:r>
    <w:r w:rsidR="007E7AC6" w:rsidRPr="00A337D2">
      <w:rPr>
        <w:rFonts w:ascii="Calibri Light" w:hAnsi="Calibri Light" w:cs="Calibri Light"/>
        <w:i/>
        <w:iCs/>
        <w:sz w:val="20"/>
        <w:szCs w:val="20"/>
      </w:rPr>
      <w:fldChar w:fldCharType="begin"/>
    </w:r>
    <w:r w:rsidR="007E7AC6" w:rsidRPr="00A337D2">
      <w:rPr>
        <w:rFonts w:ascii="Calibri Light" w:hAnsi="Calibri Light" w:cs="Calibri Light"/>
        <w:i/>
        <w:iCs/>
        <w:sz w:val="20"/>
        <w:szCs w:val="20"/>
      </w:rPr>
      <w:instrText xml:space="preserve"> PAGE   \* MERGEFORMAT </w:instrText>
    </w:r>
    <w:r w:rsidR="007E7AC6" w:rsidRPr="00A337D2">
      <w:rPr>
        <w:rFonts w:ascii="Calibri Light" w:hAnsi="Calibri Light" w:cs="Calibri Light"/>
        <w:i/>
        <w:iCs/>
        <w:sz w:val="20"/>
        <w:szCs w:val="20"/>
      </w:rPr>
      <w:fldChar w:fldCharType="separate"/>
    </w:r>
    <w:r w:rsidR="00986CD6">
      <w:rPr>
        <w:rFonts w:ascii="Calibri Light" w:hAnsi="Calibri Light" w:cs="Calibri Light"/>
        <w:i/>
        <w:iCs/>
        <w:noProof/>
        <w:sz w:val="20"/>
        <w:szCs w:val="20"/>
      </w:rPr>
      <w:t>15</w:t>
    </w:r>
    <w:r w:rsidR="007E7AC6" w:rsidRPr="00A337D2">
      <w:rPr>
        <w:rFonts w:ascii="Calibri Light" w:hAnsi="Calibri Light" w:cs="Calibri Light"/>
        <w:i/>
        <w:iCs/>
        <w:noProof/>
        <w:sz w:val="20"/>
        <w:szCs w:val="20"/>
      </w:rPr>
      <w:fldChar w:fldCharType="end"/>
    </w:r>
    <w:r w:rsidR="007E7AC6" w:rsidRPr="00A337D2">
      <w:rPr>
        <w:rFonts w:ascii="Calibri Light" w:hAnsi="Calibri Light" w:cs="Calibri Light"/>
        <w:i/>
        <w:iCs/>
        <w:noProof/>
        <w:sz w:val="20"/>
        <w:szCs w:val="20"/>
      </w:rPr>
      <w:t xml:space="preserve"> of 1</w:t>
    </w:r>
    <w:r w:rsidR="00780E8E">
      <w:rPr>
        <w:rFonts w:ascii="Calibri Light" w:hAnsi="Calibri Light" w:cs="Calibri Light"/>
        <w:i/>
        <w:iCs/>
        <w:noProof/>
        <w:sz w:val="20"/>
        <w:szCs w:val="20"/>
      </w:rPr>
      <w:t>9</w:t>
    </w:r>
  </w:p>
  <w:p w14:paraId="0242B00E" w14:textId="77777777" w:rsidR="007E7AC6" w:rsidRDefault="007E7AC6" w:rsidP="007E7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0A2A3" w14:textId="77777777" w:rsidR="00F24C7D" w:rsidRDefault="00F24C7D" w:rsidP="007E7AC6">
      <w:pPr>
        <w:spacing w:after="0" w:line="240" w:lineRule="auto"/>
      </w:pPr>
      <w:r>
        <w:separator/>
      </w:r>
    </w:p>
  </w:footnote>
  <w:footnote w:type="continuationSeparator" w:id="0">
    <w:p w14:paraId="25CF5167" w14:textId="77777777" w:rsidR="00F24C7D" w:rsidRDefault="00F24C7D" w:rsidP="007E7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79D3"/>
    <w:multiLevelType w:val="hybridMultilevel"/>
    <w:tmpl w:val="42B48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84310"/>
    <w:multiLevelType w:val="hybridMultilevel"/>
    <w:tmpl w:val="12D02082"/>
    <w:lvl w:ilvl="0" w:tplc="858A8602">
      <w:start w:val="2"/>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14BD9"/>
    <w:multiLevelType w:val="hybridMultilevel"/>
    <w:tmpl w:val="8FCABE5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970300"/>
    <w:multiLevelType w:val="hybridMultilevel"/>
    <w:tmpl w:val="E2D46BA0"/>
    <w:lvl w:ilvl="0" w:tplc="E850F8FE">
      <w:numFmt w:val="bullet"/>
      <w:lvlText w:val=""/>
      <w:lvlJc w:val="left"/>
      <w:pPr>
        <w:ind w:left="720" w:hanging="360"/>
      </w:pPr>
      <w:rPr>
        <w:rFonts w:ascii="Symbol" w:eastAsiaTheme="minorHAnsi" w:hAnsi="Symbol"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37320"/>
    <w:multiLevelType w:val="hybridMultilevel"/>
    <w:tmpl w:val="8FCABE5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2839AF"/>
    <w:multiLevelType w:val="hybridMultilevel"/>
    <w:tmpl w:val="6008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C576D0"/>
    <w:multiLevelType w:val="hybridMultilevel"/>
    <w:tmpl w:val="1F0EE55C"/>
    <w:lvl w:ilvl="0" w:tplc="E9E8F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355C0"/>
    <w:multiLevelType w:val="hybridMultilevel"/>
    <w:tmpl w:val="A1F85A04"/>
    <w:lvl w:ilvl="0" w:tplc="858A8602">
      <w:start w:val="2"/>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B18C7"/>
    <w:multiLevelType w:val="hybridMultilevel"/>
    <w:tmpl w:val="9E686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E65A2C"/>
    <w:multiLevelType w:val="hybridMultilevel"/>
    <w:tmpl w:val="1FA8DB68"/>
    <w:lvl w:ilvl="0" w:tplc="858A8602">
      <w:start w:val="2"/>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F25976"/>
    <w:multiLevelType w:val="hybridMultilevel"/>
    <w:tmpl w:val="27F2C0BA"/>
    <w:lvl w:ilvl="0" w:tplc="218EBB1E">
      <w:numFmt w:val="bullet"/>
      <w:lvlText w:val=""/>
      <w:lvlJc w:val="left"/>
      <w:pPr>
        <w:ind w:left="720" w:hanging="360"/>
      </w:pPr>
      <w:rPr>
        <w:rFonts w:ascii="Symbol" w:eastAsiaTheme="minorHAnsi" w:hAnsi="Symbol"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B3246"/>
    <w:multiLevelType w:val="hybridMultilevel"/>
    <w:tmpl w:val="F334A2F2"/>
    <w:lvl w:ilvl="0" w:tplc="1F708E42">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F83D32"/>
    <w:multiLevelType w:val="hybridMultilevel"/>
    <w:tmpl w:val="8FCABE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0E103F"/>
    <w:multiLevelType w:val="hybridMultilevel"/>
    <w:tmpl w:val="D43E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0"/>
  </w:num>
  <w:num w:numId="4">
    <w:abstractNumId w:val="8"/>
  </w:num>
  <w:num w:numId="5">
    <w:abstractNumId w:val="7"/>
  </w:num>
  <w:num w:numId="6">
    <w:abstractNumId w:val="0"/>
  </w:num>
  <w:num w:numId="7">
    <w:abstractNumId w:val="1"/>
  </w:num>
  <w:num w:numId="8">
    <w:abstractNumId w:val="9"/>
  </w:num>
  <w:num w:numId="9">
    <w:abstractNumId w:val="5"/>
  </w:num>
  <w:num w:numId="10">
    <w:abstractNumId w:val="6"/>
  </w:num>
  <w:num w:numId="11">
    <w:abstractNumId w:val="12"/>
  </w:num>
  <w:num w:numId="12">
    <w:abstractNumId w:val="4"/>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16A"/>
    <w:rsid w:val="00014022"/>
    <w:rsid w:val="000269B4"/>
    <w:rsid w:val="000374D6"/>
    <w:rsid w:val="00050FEE"/>
    <w:rsid w:val="000517C6"/>
    <w:rsid w:val="000558E6"/>
    <w:rsid w:val="000D4CE8"/>
    <w:rsid w:val="00107FD0"/>
    <w:rsid w:val="001143DF"/>
    <w:rsid w:val="0012567E"/>
    <w:rsid w:val="0015308A"/>
    <w:rsid w:val="00156CA2"/>
    <w:rsid w:val="001C2BCC"/>
    <w:rsid w:val="001E037F"/>
    <w:rsid w:val="001E4A7F"/>
    <w:rsid w:val="001F1197"/>
    <w:rsid w:val="0020392D"/>
    <w:rsid w:val="0023785C"/>
    <w:rsid w:val="00241CC1"/>
    <w:rsid w:val="00282720"/>
    <w:rsid w:val="002B56FF"/>
    <w:rsid w:val="0030703D"/>
    <w:rsid w:val="003218A4"/>
    <w:rsid w:val="003509BB"/>
    <w:rsid w:val="003A5CB2"/>
    <w:rsid w:val="003A7521"/>
    <w:rsid w:val="003C0B23"/>
    <w:rsid w:val="003C4344"/>
    <w:rsid w:val="003E2A64"/>
    <w:rsid w:val="00414B68"/>
    <w:rsid w:val="004B34E7"/>
    <w:rsid w:val="004B36A4"/>
    <w:rsid w:val="004C7D4C"/>
    <w:rsid w:val="004D2423"/>
    <w:rsid w:val="004E2FA3"/>
    <w:rsid w:val="004F052A"/>
    <w:rsid w:val="004F7C9E"/>
    <w:rsid w:val="0050211B"/>
    <w:rsid w:val="0050696F"/>
    <w:rsid w:val="005211FB"/>
    <w:rsid w:val="00567395"/>
    <w:rsid w:val="00573444"/>
    <w:rsid w:val="00584AD6"/>
    <w:rsid w:val="005A639A"/>
    <w:rsid w:val="005C37E0"/>
    <w:rsid w:val="00630698"/>
    <w:rsid w:val="00642EE6"/>
    <w:rsid w:val="006A616A"/>
    <w:rsid w:val="006D035D"/>
    <w:rsid w:val="00727D9A"/>
    <w:rsid w:val="00730A73"/>
    <w:rsid w:val="00733D16"/>
    <w:rsid w:val="00742BC6"/>
    <w:rsid w:val="00746D02"/>
    <w:rsid w:val="00780E8E"/>
    <w:rsid w:val="007C4C9F"/>
    <w:rsid w:val="007C6E9B"/>
    <w:rsid w:val="007E7AC6"/>
    <w:rsid w:val="008444B3"/>
    <w:rsid w:val="00857DAC"/>
    <w:rsid w:val="00896593"/>
    <w:rsid w:val="008C46F1"/>
    <w:rsid w:val="008F28A5"/>
    <w:rsid w:val="00906D5C"/>
    <w:rsid w:val="00921E99"/>
    <w:rsid w:val="00974832"/>
    <w:rsid w:val="00986CD6"/>
    <w:rsid w:val="009C52FE"/>
    <w:rsid w:val="009C62BA"/>
    <w:rsid w:val="009E0C86"/>
    <w:rsid w:val="009E22A5"/>
    <w:rsid w:val="00A00459"/>
    <w:rsid w:val="00A03CD3"/>
    <w:rsid w:val="00A337D2"/>
    <w:rsid w:val="00A43C28"/>
    <w:rsid w:val="00A56C09"/>
    <w:rsid w:val="00A82554"/>
    <w:rsid w:val="00A85CF2"/>
    <w:rsid w:val="00A92BB7"/>
    <w:rsid w:val="00AC7FCD"/>
    <w:rsid w:val="00AE74C7"/>
    <w:rsid w:val="00B24E2A"/>
    <w:rsid w:val="00B34A88"/>
    <w:rsid w:val="00B51968"/>
    <w:rsid w:val="00B55566"/>
    <w:rsid w:val="00B80D30"/>
    <w:rsid w:val="00BC5F6E"/>
    <w:rsid w:val="00BD4B25"/>
    <w:rsid w:val="00BF2A21"/>
    <w:rsid w:val="00C3225C"/>
    <w:rsid w:val="00C458EC"/>
    <w:rsid w:val="00C677B9"/>
    <w:rsid w:val="00C804FD"/>
    <w:rsid w:val="00C82ED5"/>
    <w:rsid w:val="00C936FF"/>
    <w:rsid w:val="00D10246"/>
    <w:rsid w:val="00D34299"/>
    <w:rsid w:val="00D448F6"/>
    <w:rsid w:val="00D66B04"/>
    <w:rsid w:val="00D8072C"/>
    <w:rsid w:val="00DC4BD4"/>
    <w:rsid w:val="00DC4D9C"/>
    <w:rsid w:val="00DF45FF"/>
    <w:rsid w:val="00DF738A"/>
    <w:rsid w:val="00DF7816"/>
    <w:rsid w:val="00E2430E"/>
    <w:rsid w:val="00E264DF"/>
    <w:rsid w:val="00E367DB"/>
    <w:rsid w:val="00E8273A"/>
    <w:rsid w:val="00E916B2"/>
    <w:rsid w:val="00ED2C34"/>
    <w:rsid w:val="00F24C7D"/>
    <w:rsid w:val="00F45D9F"/>
    <w:rsid w:val="00F70AB9"/>
    <w:rsid w:val="00F93403"/>
    <w:rsid w:val="00FF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3F48"/>
  <w15:chartTrackingRefBased/>
  <w15:docId w15:val="{9BF2C2D0-E193-4428-827A-7E0529D2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6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6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61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1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1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1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1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1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1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1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61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61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1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1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16A"/>
    <w:rPr>
      <w:rFonts w:eastAsiaTheme="majorEastAsia" w:cstheme="majorBidi"/>
      <w:color w:val="272727" w:themeColor="text1" w:themeTint="D8"/>
    </w:rPr>
  </w:style>
  <w:style w:type="paragraph" w:styleId="Title">
    <w:name w:val="Title"/>
    <w:basedOn w:val="Normal"/>
    <w:next w:val="Normal"/>
    <w:link w:val="TitleChar"/>
    <w:uiPriority w:val="10"/>
    <w:qFormat/>
    <w:rsid w:val="006A6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1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16A"/>
    <w:pPr>
      <w:spacing w:before="160"/>
      <w:jc w:val="center"/>
    </w:pPr>
    <w:rPr>
      <w:i/>
      <w:iCs/>
      <w:color w:val="404040" w:themeColor="text1" w:themeTint="BF"/>
    </w:rPr>
  </w:style>
  <w:style w:type="character" w:customStyle="1" w:styleId="QuoteChar">
    <w:name w:val="Quote Char"/>
    <w:basedOn w:val="DefaultParagraphFont"/>
    <w:link w:val="Quote"/>
    <w:uiPriority w:val="29"/>
    <w:rsid w:val="006A616A"/>
    <w:rPr>
      <w:i/>
      <w:iCs/>
      <w:color w:val="404040" w:themeColor="text1" w:themeTint="BF"/>
    </w:rPr>
  </w:style>
  <w:style w:type="paragraph" w:styleId="ListParagraph">
    <w:name w:val="List Paragraph"/>
    <w:basedOn w:val="Normal"/>
    <w:uiPriority w:val="34"/>
    <w:qFormat/>
    <w:rsid w:val="006A616A"/>
    <w:pPr>
      <w:ind w:left="720"/>
      <w:contextualSpacing/>
    </w:pPr>
  </w:style>
  <w:style w:type="character" w:styleId="IntenseEmphasis">
    <w:name w:val="Intense Emphasis"/>
    <w:basedOn w:val="DefaultParagraphFont"/>
    <w:uiPriority w:val="21"/>
    <w:qFormat/>
    <w:rsid w:val="006A616A"/>
    <w:rPr>
      <w:i/>
      <w:iCs/>
      <w:color w:val="0F4761" w:themeColor="accent1" w:themeShade="BF"/>
    </w:rPr>
  </w:style>
  <w:style w:type="paragraph" w:styleId="IntenseQuote">
    <w:name w:val="Intense Quote"/>
    <w:basedOn w:val="Normal"/>
    <w:next w:val="Normal"/>
    <w:link w:val="IntenseQuoteChar"/>
    <w:uiPriority w:val="30"/>
    <w:qFormat/>
    <w:rsid w:val="006A6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16A"/>
    <w:rPr>
      <w:i/>
      <w:iCs/>
      <w:color w:val="0F4761" w:themeColor="accent1" w:themeShade="BF"/>
    </w:rPr>
  </w:style>
  <w:style w:type="character" w:styleId="IntenseReference">
    <w:name w:val="Intense Reference"/>
    <w:basedOn w:val="DefaultParagraphFont"/>
    <w:uiPriority w:val="32"/>
    <w:qFormat/>
    <w:rsid w:val="006A616A"/>
    <w:rPr>
      <w:b/>
      <w:bCs/>
      <w:smallCaps/>
      <w:color w:val="0F4761" w:themeColor="accent1" w:themeShade="BF"/>
      <w:spacing w:val="5"/>
    </w:rPr>
  </w:style>
  <w:style w:type="character" w:styleId="Hyperlink">
    <w:name w:val="Hyperlink"/>
    <w:basedOn w:val="DefaultParagraphFont"/>
    <w:uiPriority w:val="99"/>
    <w:unhideWhenUsed/>
    <w:rsid w:val="00BD4B25"/>
    <w:rPr>
      <w:color w:val="467886" w:themeColor="hyperlink"/>
      <w:u w:val="single"/>
    </w:rPr>
  </w:style>
  <w:style w:type="character" w:customStyle="1" w:styleId="UnresolvedMention1">
    <w:name w:val="Unresolved Mention1"/>
    <w:basedOn w:val="DefaultParagraphFont"/>
    <w:uiPriority w:val="99"/>
    <w:semiHidden/>
    <w:unhideWhenUsed/>
    <w:rsid w:val="00BD4B25"/>
    <w:rPr>
      <w:color w:val="605E5C"/>
      <w:shd w:val="clear" w:color="auto" w:fill="E1DFDD"/>
    </w:rPr>
  </w:style>
  <w:style w:type="table" w:styleId="TableGrid">
    <w:name w:val="Table Grid"/>
    <w:basedOn w:val="TableNormal"/>
    <w:uiPriority w:val="39"/>
    <w:rsid w:val="00C8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7A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AC6"/>
  </w:style>
  <w:style w:type="paragraph" w:styleId="Footer">
    <w:name w:val="footer"/>
    <w:basedOn w:val="Normal"/>
    <w:link w:val="FooterChar"/>
    <w:uiPriority w:val="99"/>
    <w:unhideWhenUsed/>
    <w:rsid w:val="007E7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AC6"/>
  </w:style>
  <w:style w:type="paragraph" w:styleId="NoSpacing">
    <w:name w:val="No Spacing"/>
    <w:link w:val="NoSpacingChar"/>
    <w:uiPriority w:val="1"/>
    <w:qFormat/>
    <w:rsid w:val="007E7AC6"/>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7E7AC6"/>
    <w:rPr>
      <w:rFonts w:eastAsiaTheme="minorEastAsia"/>
      <w:kern w:val="0"/>
      <w:sz w:val="22"/>
      <w:szCs w:val="22"/>
      <w14:ligatures w14:val="none"/>
    </w:rPr>
  </w:style>
  <w:style w:type="paragraph" w:styleId="TOCHeading">
    <w:name w:val="TOC Heading"/>
    <w:basedOn w:val="Heading1"/>
    <w:next w:val="Normal"/>
    <w:uiPriority w:val="39"/>
    <w:unhideWhenUsed/>
    <w:qFormat/>
    <w:rsid w:val="007E7AC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7E7AC6"/>
    <w:pPr>
      <w:spacing w:after="100"/>
    </w:pPr>
  </w:style>
  <w:style w:type="paragraph" w:styleId="TOC2">
    <w:name w:val="toc 2"/>
    <w:basedOn w:val="Normal"/>
    <w:next w:val="Normal"/>
    <w:autoRedefine/>
    <w:uiPriority w:val="39"/>
    <w:unhideWhenUsed/>
    <w:rsid w:val="007E7AC6"/>
    <w:pPr>
      <w:spacing w:after="100"/>
      <w:ind w:left="240"/>
    </w:pPr>
  </w:style>
  <w:style w:type="character" w:styleId="BookTitle">
    <w:name w:val="Book Title"/>
    <w:basedOn w:val="DefaultParagraphFont"/>
    <w:uiPriority w:val="33"/>
    <w:qFormat/>
    <w:rsid w:val="00AC7FCD"/>
    <w:rPr>
      <w:b/>
      <w:bCs/>
      <w:i/>
      <w:iCs/>
      <w:spacing w:val="5"/>
    </w:rPr>
  </w:style>
  <w:style w:type="character" w:styleId="CommentReference">
    <w:name w:val="annotation reference"/>
    <w:basedOn w:val="DefaultParagraphFont"/>
    <w:uiPriority w:val="99"/>
    <w:semiHidden/>
    <w:unhideWhenUsed/>
    <w:rsid w:val="008444B3"/>
    <w:rPr>
      <w:sz w:val="16"/>
      <w:szCs w:val="16"/>
    </w:rPr>
  </w:style>
  <w:style w:type="paragraph" w:styleId="CommentText">
    <w:name w:val="annotation text"/>
    <w:basedOn w:val="Normal"/>
    <w:link w:val="CommentTextChar"/>
    <w:uiPriority w:val="99"/>
    <w:unhideWhenUsed/>
    <w:rsid w:val="008444B3"/>
    <w:pPr>
      <w:spacing w:line="240" w:lineRule="auto"/>
    </w:pPr>
    <w:rPr>
      <w:sz w:val="20"/>
      <w:szCs w:val="20"/>
    </w:rPr>
  </w:style>
  <w:style w:type="character" w:customStyle="1" w:styleId="CommentTextChar">
    <w:name w:val="Comment Text Char"/>
    <w:basedOn w:val="DefaultParagraphFont"/>
    <w:link w:val="CommentText"/>
    <w:uiPriority w:val="99"/>
    <w:rsid w:val="008444B3"/>
    <w:rPr>
      <w:sz w:val="20"/>
      <w:szCs w:val="20"/>
    </w:rPr>
  </w:style>
  <w:style w:type="paragraph" w:styleId="CommentSubject">
    <w:name w:val="annotation subject"/>
    <w:basedOn w:val="CommentText"/>
    <w:next w:val="CommentText"/>
    <w:link w:val="CommentSubjectChar"/>
    <w:uiPriority w:val="99"/>
    <w:semiHidden/>
    <w:unhideWhenUsed/>
    <w:rsid w:val="008444B3"/>
    <w:rPr>
      <w:b/>
      <w:bCs/>
    </w:rPr>
  </w:style>
  <w:style w:type="character" w:customStyle="1" w:styleId="CommentSubjectChar">
    <w:name w:val="Comment Subject Char"/>
    <w:basedOn w:val="CommentTextChar"/>
    <w:link w:val="CommentSubject"/>
    <w:uiPriority w:val="99"/>
    <w:semiHidden/>
    <w:rsid w:val="008444B3"/>
    <w:rPr>
      <w:b/>
      <w:bCs/>
      <w:sz w:val="20"/>
      <w:szCs w:val="20"/>
    </w:rPr>
  </w:style>
  <w:style w:type="paragraph" w:customStyle="1" w:styleId="ecxmsonormal">
    <w:name w:val="ecxmsonormal"/>
    <w:basedOn w:val="Normal"/>
    <w:rsid w:val="000D4CE8"/>
    <w:pPr>
      <w:spacing w:before="100" w:beforeAutospacing="1" w:after="100" w:afterAutospacing="1" w:line="240" w:lineRule="auto"/>
    </w:pPr>
    <w:rPr>
      <w:rFonts w:ascii="Times New Roman" w:eastAsia="Calibri" w:hAnsi="Times New Roman" w:cs="Times New Roman"/>
      <w:kern w:val="0"/>
      <w14:ligatures w14:val="none"/>
    </w:rPr>
  </w:style>
  <w:style w:type="character" w:styleId="Strong">
    <w:name w:val="Strong"/>
    <w:basedOn w:val="DefaultParagraphFont"/>
    <w:uiPriority w:val="22"/>
    <w:qFormat/>
    <w:rsid w:val="00BC5F6E"/>
    <w:rPr>
      <w:b/>
      <w:bCs/>
    </w:rPr>
  </w:style>
  <w:style w:type="character" w:styleId="FollowedHyperlink">
    <w:name w:val="FollowedHyperlink"/>
    <w:basedOn w:val="DefaultParagraphFont"/>
    <w:uiPriority w:val="99"/>
    <w:semiHidden/>
    <w:unhideWhenUsed/>
    <w:rsid w:val="007C4C9F"/>
    <w:rPr>
      <w:color w:val="96607D" w:themeColor="followedHyperlink"/>
      <w:u w:val="single"/>
    </w:rPr>
  </w:style>
  <w:style w:type="character" w:customStyle="1" w:styleId="UnresolvedMention">
    <w:name w:val="Unresolved Mention"/>
    <w:basedOn w:val="DefaultParagraphFont"/>
    <w:uiPriority w:val="99"/>
    <w:semiHidden/>
    <w:unhideWhenUsed/>
    <w:rsid w:val="0030703D"/>
    <w:rPr>
      <w:color w:val="605E5C"/>
      <w:shd w:val="clear" w:color="auto" w:fill="E1DFDD"/>
    </w:rPr>
  </w:style>
  <w:style w:type="paragraph" w:styleId="Revision">
    <w:name w:val="Revision"/>
    <w:hidden/>
    <w:uiPriority w:val="99"/>
    <w:semiHidden/>
    <w:rsid w:val="00AE74C7"/>
    <w:pPr>
      <w:spacing w:after="0" w:line="240" w:lineRule="auto"/>
    </w:pPr>
  </w:style>
  <w:style w:type="paragraph" w:styleId="NormalWeb">
    <w:name w:val="Normal (Web)"/>
    <w:basedOn w:val="Normal"/>
    <w:uiPriority w:val="99"/>
    <w:semiHidden/>
    <w:unhideWhenUsed/>
    <w:rsid w:val="004B36A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291207">
      <w:bodyDiv w:val="1"/>
      <w:marLeft w:val="0"/>
      <w:marRight w:val="0"/>
      <w:marTop w:val="0"/>
      <w:marBottom w:val="0"/>
      <w:divBdr>
        <w:top w:val="none" w:sz="0" w:space="0" w:color="auto"/>
        <w:left w:val="none" w:sz="0" w:space="0" w:color="auto"/>
        <w:bottom w:val="none" w:sz="0" w:space="0" w:color="auto"/>
        <w:right w:val="none" w:sz="0" w:space="0" w:color="auto"/>
      </w:divBdr>
    </w:div>
    <w:div w:id="186077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closure.amedcoedu.com/events/8569" TargetMode="External"/><Relationship Id="rId21" Type="http://schemas.openxmlformats.org/officeDocument/2006/relationships/image" Target="media/image3.png"/><Relationship Id="rId42" Type="http://schemas.openxmlformats.org/officeDocument/2006/relationships/hyperlink" Target="https://iccn.ifcn.info/programme/speaker-information" TargetMode="External"/><Relationship Id="rId47" Type="http://schemas.openxmlformats.org/officeDocument/2006/relationships/hyperlink" Target="file:///\\edistorage555.file.core.windows.net\g-azure-file-share\IFCN\ICCN\ICCN%202026%20Cartagena\Speakers\see%20https:\iccn.ifcn.info\registration\register-for-iccn" TargetMode="External"/><Relationship Id="rId63" Type="http://schemas.openxmlformats.org/officeDocument/2006/relationships/hyperlink" Target="https://execinccom-my.sharepoint.com/:f:/g/personal/kzaiss_execinc_com/IgA124wVfmUuS5Tx9e6jJjmwAWHem7-KSY6B3IVMLCPKtx0?e=yNZovd" TargetMode="External"/><Relationship Id="rId68" Type="http://schemas.openxmlformats.org/officeDocument/2006/relationships/hyperlink" Target="https://execinccom-my.sharepoint.com/:f:/g/personal/kzaiss_execinc_com/IgA124wVfmUuS5Tx9e6jJjmwAWHem7-KSY6B3IVMLCPKtx0?e=yNZovd" TargetMode="External"/><Relationship Id="rId2" Type="http://schemas.openxmlformats.org/officeDocument/2006/relationships/numbering" Target="numbering.xml"/><Relationship Id="rId16" Type="http://schemas.openxmlformats.org/officeDocument/2006/relationships/hyperlink" Target="https://event.fourwaves.com/iccn2026/registration" TargetMode="External"/><Relationship Id="rId29" Type="http://schemas.openxmlformats.org/officeDocument/2006/relationships/hyperlink" Target="https://execinccom-my.sharepoint.com/:f:/g/personal/kzaiss_execinc_com/IgBC1OhvOw7tTIRqH_0RHid9ATt1Qu6UFYvWw63x2WNBv5U?e=UfaQxu" TargetMode="External"/><Relationship Id="rId11" Type="http://schemas.openxmlformats.org/officeDocument/2006/relationships/hyperlink" Target="https://event.fourwaves.com/iccn2026/schedule" TargetMode="External"/><Relationship Id="rId24" Type="http://schemas.openxmlformats.org/officeDocument/2006/relationships/hyperlink" Target="mailto:kuy@ifcn.info" TargetMode="External"/><Relationship Id="rId32" Type="http://schemas.openxmlformats.org/officeDocument/2006/relationships/hyperlink" Target="file:///\\edistorage555.file.core.windows.net\g-azure-file-share\IFCN\ICCN\ICCN%202026%20Cartagena\Speakers\see%20https:\iccn.ifcn.info\registration\register-for-iccn" TargetMode="External"/><Relationship Id="rId37" Type="http://schemas.openxmlformats.org/officeDocument/2006/relationships/hyperlink" Target="mailto:kuy@ifcn.info" TargetMode="External"/><Relationship Id="rId40" Type="http://schemas.openxmlformats.org/officeDocument/2006/relationships/hyperlink" Target="https://www.ifcn.info/membership/join" TargetMode="External"/><Relationship Id="rId45" Type="http://schemas.openxmlformats.org/officeDocument/2006/relationships/image" Target="media/image5.png"/><Relationship Id="rId53" Type="http://schemas.openxmlformats.org/officeDocument/2006/relationships/hyperlink" Target="https://iccn.ifcn.info/registration/registration-faqs" TargetMode="External"/><Relationship Id="rId58" Type="http://schemas.openxmlformats.org/officeDocument/2006/relationships/hyperlink" Target="https://disclosure.amedcoedu.com/events/8569" TargetMode="External"/><Relationship Id="rId66" Type="http://schemas.openxmlformats.org/officeDocument/2006/relationships/hyperlink" Target="https://execinccom-my.sharepoint.com/:f:/g/personal/kzaiss_execinc_com/IgA124wVfmUuS5Tx9e6jJjmwAWHem7-KSY6B3IVMLCPKtx0?e=yNZovd"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execinccom-my.sharepoint.com/:f:/g/personal/kzaiss_execinc_com/IgBC1OhvOw7tTIRqH_0RHid9ATt1Qu6UFYvWw63x2WNBv5U?e=UfaQxu" TargetMode="External"/><Relationship Id="rId19" Type="http://schemas.openxmlformats.org/officeDocument/2006/relationships/hyperlink" Target="https://www.google.com/url?sa=t&amp;source=web&amp;rct=j&amp;opi=89978449&amp;url=https://www.in.gov/dva/files/W9-fillable.pdf&amp;ved=2ahUKEwjxyLnI_42RAxWS5ckDHcBAEdoQFnoECBUQAQ&amp;usg=AOvVaw17doA6srvXcNiHVuVYTnlx" TargetMode="External"/><Relationship Id="rId14" Type="http://schemas.openxmlformats.org/officeDocument/2006/relationships/hyperlink" Target="https://disclosure.amedcoedu.com/events/8569" TargetMode="External"/><Relationship Id="rId22" Type="http://schemas.openxmlformats.org/officeDocument/2006/relationships/image" Target="cid:image001.png@01DC6469.2BC4E560" TargetMode="External"/><Relationship Id="rId27" Type="http://schemas.openxmlformats.org/officeDocument/2006/relationships/hyperlink" Target="https://www.google.com/url?sa=t&amp;source=web&amp;rct=j&amp;opi=89978449&amp;url=https://www.irs.gov/pub/irs-pdf/fw8ben.pdf&amp;ved=2ahUKEwi60aON_42RAxUPMNAFHQK3DgQQFnoECBUQAQ&amp;usg=AOvVaw1LcnSV5ett79CJZSb8br_U" TargetMode="External"/><Relationship Id="rId30" Type="http://schemas.openxmlformats.org/officeDocument/2006/relationships/hyperlink" Target="https://iccn.ifcn.info/registration/register-for-iccn" TargetMode="External"/><Relationship Id="rId35" Type="http://schemas.openxmlformats.org/officeDocument/2006/relationships/hyperlink" Target="https://iccn.ifcn.info/registration/register-for-iccn" TargetMode="External"/><Relationship Id="rId43" Type="http://schemas.openxmlformats.org/officeDocument/2006/relationships/hyperlink" Target="https://iccn.ifcn.info/programme/speaker-information" TargetMode="External"/><Relationship Id="rId48" Type="http://schemas.openxmlformats.org/officeDocument/2006/relationships/hyperlink" Target="https://iccn.ifcn.info/registration/register-for-iccn" TargetMode="External"/><Relationship Id="rId56" Type="http://schemas.openxmlformats.org/officeDocument/2006/relationships/hyperlink" Target="https://iccn.ifcn.info/registration/hotel-information" TargetMode="External"/><Relationship Id="rId64" Type="http://schemas.openxmlformats.org/officeDocument/2006/relationships/hyperlink" Target="https://execinccom-my.sharepoint.com/:b:/g/personal/kzaiss_execinc_com/IQD7g4KyUuiWSJcWU_BBnLvWARkn7syycB-jQpORb6gPPZ0?e=mwfdRz" TargetMode="External"/><Relationship Id="rId69" Type="http://schemas.openxmlformats.org/officeDocument/2006/relationships/image" Target="media/image8.png"/><Relationship Id="rId8" Type="http://schemas.openxmlformats.org/officeDocument/2006/relationships/image" Target="media/image1.png"/><Relationship Id="rId51" Type="http://schemas.openxmlformats.org/officeDocument/2006/relationships/hyperlink" Target="https://execinccom-my.sharepoint.com/:b:/g/personal/kzaiss_execinc_com/IQD7g4KyUuiWSJcWU_BBnLvWARkn7syycB-jQpORb6gPPZ0?e=mwfdRz" TargetMode="External"/><Relationship Id="rId72" Type="http://schemas.openxmlformats.org/officeDocument/2006/relationships/hyperlink" Target="https://execinccom-my.sharepoint.com/:f:/g/personal/kzaiss_execinc_com/IgA124wVfmUuS5Tx9e6jJjmwAWHem7-KSY6B3IVMLCPKtx0?e=C2bHpf" TargetMode="External"/><Relationship Id="rId3" Type="http://schemas.openxmlformats.org/officeDocument/2006/relationships/styles" Target="styles.xml"/><Relationship Id="rId12" Type="http://schemas.openxmlformats.org/officeDocument/2006/relationships/hyperlink" Target="mailto:kuy@ifcn.info" TargetMode="External"/><Relationship Id="rId17" Type="http://schemas.openxmlformats.org/officeDocument/2006/relationships/hyperlink" Target="https://disclosure.amedcoedu.com/events/8569" TargetMode="External"/><Relationship Id="rId25" Type="http://schemas.openxmlformats.org/officeDocument/2006/relationships/hyperlink" Target="https://event.fourwaves.com/iccn2026/registration" TargetMode="External"/><Relationship Id="rId33" Type="http://schemas.openxmlformats.org/officeDocument/2006/relationships/hyperlink" Target="https://iccn.ifcn.info/registration/register-for-iccn" TargetMode="External"/><Relationship Id="rId38" Type="http://schemas.openxmlformats.org/officeDocument/2006/relationships/hyperlink" Target="https://forms.gle/tFhbWAzJ8qA9P5Br7" TargetMode="External"/><Relationship Id="rId46" Type="http://schemas.openxmlformats.org/officeDocument/2006/relationships/image" Target="media/image6.jpeg"/><Relationship Id="rId59" Type="http://schemas.openxmlformats.org/officeDocument/2006/relationships/hyperlink" Target="https://www.google.com/url?sa=t&amp;source=web&amp;rct=j&amp;opi=89978449&amp;url=https://www.irs.gov/pub/irs-pdf/fw8ben.pdf&amp;ved=2ahUKEwi60aON_42RAxUPMNAFHQK3DgQQFnoECBUQAQ&amp;usg=AOvVaw1LcnSV5ett79CJZSb8br_U" TargetMode="External"/><Relationship Id="rId67" Type="http://schemas.openxmlformats.org/officeDocument/2006/relationships/image" Target="media/image7.png"/><Relationship Id="rId20" Type="http://schemas.openxmlformats.org/officeDocument/2006/relationships/hyperlink" Target="https://execinccom-my.sharepoint.com/:f:/g/personal/kzaiss_execinc_com/IgBC1OhvOw7tTIRqH_0RHid9ATt1Qu6UFYvWw63x2WNBv5U?e=UfaQxu" TargetMode="External"/><Relationship Id="rId41" Type="http://schemas.openxmlformats.org/officeDocument/2006/relationships/image" Target="media/image4.png"/><Relationship Id="rId54" Type="http://schemas.openxmlformats.org/officeDocument/2006/relationships/hyperlink" Target="https://iccn.ifcn.info/registration/passports-visas" TargetMode="External"/><Relationship Id="rId62" Type="http://schemas.openxmlformats.org/officeDocument/2006/relationships/hyperlink" Target="https://ifcn.site-ym.com/resource/collection/DA3C7DA2-745F-4432-960C-2B76D0724C73/IFCN_LICENSING_PERMISSION_AGREEMENT_AND_RELEASE_FORM_for_signature.pdf" TargetMode="External"/><Relationship Id="rId70" Type="http://schemas.openxmlformats.org/officeDocument/2006/relationships/hyperlink" Target="https://execinccom-my.sharepoint.com/:b:/g/personal/kzaiss_execinc_com/IQD7g4KyUuiWSJcWU_BBnLvWARkn7syycB-jQpORb6gPPZ0?e=mwfdRz"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ccn.ifcn.info/registration/register-for-iccn" TargetMode="External"/><Relationship Id="rId23" Type="http://schemas.openxmlformats.org/officeDocument/2006/relationships/hyperlink" Target="https://iccn.ifcn.info/registration/register-for-iccn" TargetMode="External"/><Relationship Id="rId28" Type="http://schemas.openxmlformats.org/officeDocument/2006/relationships/hyperlink" Target="https://www.google.com/url?sa=t&amp;source=web&amp;rct=j&amp;opi=89978449&amp;url=https://www.in.gov/dva/files/W9-fillable.pdf&amp;ved=2ahUKEwjxyLnI_42RAxWS5ckDHcBAEdoQFnoECBUQAQ&amp;usg=AOvVaw17doA6srvXcNiHVuVYTnlx" TargetMode="External"/><Relationship Id="rId36" Type="http://schemas.openxmlformats.org/officeDocument/2006/relationships/hyperlink" Target="https://iccn.ifcn.info/programme/speaker-information" TargetMode="External"/><Relationship Id="rId49" Type="http://schemas.openxmlformats.org/officeDocument/2006/relationships/hyperlink" Target="https://www.google.com/url?sa=t&amp;source=web&amp;rct=j&amp;opi=89978449&amp;url=https://www.irs.gov/pub/irs-pdf/fw8ben.pdf&amp;ved=2ahUKEwjV3I_Jgo6RAxWJ4ckDHWMVGyoQFnoECBUQAQ&amp;usg=AOvVaw1LcnSV5ett79CJZSb8br_U" TargetMode="External"/><Relationship Id="rId57" Type="http://schemas.openxmlformats.org/officeDocument/2006/relationships/hyperlink" Target="https://iccn.ifcn.info/registration/passports-visas" TargetMode="External"/><Relationship Id="rId10" Type="http://schemas.openxmlformats.org/officeDocument/2006/relationships/image" Target="media/image2.jpeg"/><Relationship Id="rId31" Type="http://schemas.openxmlformats.org/officeDocument/2006/relationships/hyperlink" Target="mailto:kuy@ifcn.info" TargetMode="External"/><Relationship Id="rId44" Type="http://schemas.openxmlformats.org/officeDocument/2006/relationships/hyperlink" Target="https://iccn.ifcn.info/programme/programme-schedule" TargetMode="External"/><Relationship Id="rId52" Type="http://schemas.openxmlformats.org/officeDocument/2006/relationships/hyperlink" Target="mailto:info@ifcn.info" TargetMode="External"/><Relationship Id="rId60" Type="http://schemas.openxmlformats.org/officeDocument/2006/relationships/hyperlink" Target="https://www.google.com/url?sa=t&amp;source=web&amp;rct=j&amp;opi=89978449&amp;url=https://www.in.gov/dva/files/W9-fillable.pdf&amp;ved=2ahUKEwjxyLnI_42RAxWS5ckDHcBAEdoQFnoECBUQAQ&amp;usg=AOvVaw17doA6srvXcNiHVuVYTnlx" TargetMode="External"/><Relationship Id="rId65" Type="http://schemas.openxmlformats.org/officeDocument/2006/relationships/hyperlink" Target="https://execinccom-my.sharepoint.com/:f:/g/personal/kzaiss_execinc_com/IgA124wVfmUuS5Tx9e6jJjmwAWHem7-KSY6B3IVMLCPKtx0?e=yNZovd" TargetMode="External"/><Relationship Id="rId73"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event.fourwaves.com/iccn2026/registration" TargetMode="External"/><Relationship Id="rId18" Type="http://schemas.openxmlformats.org/officeDocument/2006/relationships/hyperlink" Target="https://www.google.com/url?sa=t&amp;source=web&amp;rct=j&amp;opi=89978449&amp;url=https://www.irs.gov/pub/irs-pdf/fw8ben.pdf&amp;ved=2ahUKEwi60aON_42RAxUPMNAFHQK3DgQQFnoECBUQAQ&amp;usg=AOvVaw1LcnSV5ett79CJZSb8br_U" TargetMode="External"/><Relationship Id="rId39" Type="http://schemas.openxmlformats.org/officeDocument/2006/relationships/hyperlink" Target="https://forms.gle/tFhbWAzJ8qA9P5Br7" TargetMode="External"/><Relationship Id="rId34" Type="http://schemas.openxmlformats.org/officeDocument/2006/relationships/hyperlink" Target="file:///\\edistorage555.file.core.windows.net\g-azure-file-share\IFCN\ICCN\ICCN%202026%20Cartagena\Speakers\see%20https:\iccn.ifcn.info\registration\register-for-iccn" TargetMode="External"/><Relationship Id="rId50" Type="http://schemas.openxmlformats.org/officeDocument/2006/relationships/hyperlink" Target="https://www.google.com/url?sa=t&amp;source=web&amp;rct=j&amp;opi=89978449&amp;url=https://www.irs.gov/pub/irs-pdf/fw9.pdf&amp;ved=2ahUKEwio86rQgo6RAxUi5ckDHc8gE58QFnoECBQQAQ&amp;usg=AOvVaw2mPwYuKu3uVwy4_2UnGXWl" TargetMode="External"/><Relationship Id="rId55" Type="http://schemas.openxmlformats.org/officeDocument/2006/relationships/hyperlink" Target="https://iccn.ifcn.info/registration/registration-faqs"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xecinccom-my.sharepoint.com/:f:/g/personal/kzaiss_execinc_com/IgCDG5xcXf0wQb55ay9ErJ9PAQbfMnZt_JsfEh4IfjEIiD4?e=ujNM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471F0-2EA1-4089-BD27-AFEF92EF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5327</Words>
  <Characters>30370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34th International Congress of Clinical Neurophysiology – ICCN 2026</vt:lpstr>
    </vt:vector>
  </TitlesOfParts>
  <Company/>
  <LinksUpToDate>false</LinksUpToDate>
  <CharactersWithSpaces>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34th International Congress of Clinical Neurophysiology – ICCN 2026</dc:title>
  <dc:subject/>
  <dc:creator>Kathy Uy</dc:creator>
  <cp:keywords/>
  <dc:description/>
  <cp:lastModifiedBy>Kathy Uy</cp:lastModifiedBy>
  <cp:revision>6</cp:revision>
  <cp:lastPrinted>2026-03-30T18:48:00Z</cp:lastPrinted>
  <dcterms:created xsi:type="dcterms:W3CDTF">2026-03-30T18:48:00Z</dcterms:created>
  <dcterms:modified xsi:type="dcterms:W3CDTF">2026-07-27T14:34:00Z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4e05dcc8-58ca-4891-9afa-04e04039963a</vt:lpwstr>
  </property>
</Properties>
</file>